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9C750" w14:textId="28C711C5" w:rsidR="00805AE2" w:rsidRPr="00A9338B" w:rsidRDefault="00805AE2" w:rsidP="00805AE2">
      <w:pPr>
        <w:pStyle w:val="Beschriftung"/>
        <w:keepNext/>
        <w:spacing w:line="360" w:lineRule="auto"/>
        <w:jc w:val="both"/>
        <w:rPr>
          <w:lang w:val="pt-BR"/>
        </w:rPr>
      </w:pPr>
      <w:bookmarkStart w:id="0" w:name="_Ref34411624"/>
      <w:bookmarkStart w:id="1" w:name="_GoBack"/>
      <w:bookmarkEnd w:id="1"/>
      <w:proofErr w:type="gramStart"/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Supplementary </w:t>
      </w:r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Table S</w:t>
      </w:r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Appendix_S \* ARABIC </w:instrText>
      </w:r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1</w:t>
      </w:r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bookmarkEnd w:id="0"/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.</w:t>
      </w:r>
      <w:proofErr w:type="gramEnd"/>
      <w:r w:rsidRPr="005C6449"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  <w:t xml:space="preserve"> </w:t>
      </w:r>
      <w:r w:rsidRPr="005C6449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List of </w:t>
      </w:r>
      <w:r w:rsidRPr="005C644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species, voucher codes, localities, and GenBank accession numbers of the sequences analyzed in this study. </w:t>
      </w:r>
      <w:r w:rsidRPr="005C6449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pt-BR"/>
        </w:rPr>
        <w:t>In bold are specimens sequenced for this work. Institutional and field series of individuals abbreviations are as follow: AJC = Andrew J. Crawford; CH = Círculo Herpetológico de Panama; CBG = Centro de Biodiversidad y Genética; CFBH = Célio F. B. Haddad; FRS = Fabrício R. Santos; INPA = Instituto Nacional de Pesquisa da Amazônia; JMG = Juan M. Guayasamin; KU = Natural History Museum, University of Kansas; LSB = Lucas S. Barrientos; MAD = Maureen A. Donnelly; MAR = Marco Rada; MB = Michel Blanc; MCP = Museu de Ciências Naturais da Pontifícia Católica Universidade do Rio Grande do Sul; MHNLS = Museo de Historia Natural La Salle; MHUA = Museo de Herpetología de la Universidade de Antioquia; MNRJ (RU) = Museu Nacional do Rio de Janeiro; MTR (H, IIH, ITH, JFT, MCL and Uniban) = Tissue Collection of the Herpetology Lab, Instituto de Biociências, Universidade de São Paulo; MZUESC = Museu de Zoologia da Universidade Estadual de Santa Cruz; MZUFV = Museu de Zoologia João Moojen, Universidade Federal de Viçosa; QCAZ = Museo de Zoología de la Pontifícia Universidade Católica del Ecuador; RS = Rio Grande do Sul; SC = Santa Catarina; UCR = Museo de Zoología de la Universidad de Costa Rica; UFMG = Universidade Federal de Minas Gerais; UFRGS = Universidade Federal do Rio Grande do Sul; USNM = National Museum of Natural History, Smithsonian Institution; VMZ = Victor M. Zucchetti.</w:t>
      </w:r>
    </w:p>
    <w:tbl>
      <w:tblPr>
        <w:tblStyle w:val="Tabellenraster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559"/>
        <w:gridCol w:w="4253"/>
        <w:gridCol w:w="1275"/>
        <w:gridCol w:w="1276"/>
        <w:gridCol w:w="1134"/>
        <w:gridCol w:w="1418"/>
      </w:tblGrid>
      <w:tr w:rsidR="00805AE2" w:rsidRPr="00B331D1" w14:paraId="358A76FB" w14:textId="77777777" w:rsidTr="00805AE2">
        <w:trPr>
          <w:tblHeader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12D00761" w14:textId="77777777" w:rsidR="00805AE2" w:rsidRPr="00B331D1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Genus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51B7DA5F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Species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14:paraId="154148F4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Voucher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</w:tcBorders>
            <w:vAlign w:val="center"/>
          </w:tcPr>
          <w:p w14:paraId="04987556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Locality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67DA1CA9" w14:textId="77777777" w:rsidR="00805AE2" w:rsidRPr="00A9338B" w:rsidRDefault="00805AE2" w:rsidP="00805AE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Genes</w:t>
            </w:r>
          </w:p>
        </w:tc>
      </w:tr>
      <w:tr w:rsidR="00805AE2" w:rsidRPr="00B331D1" w14:paraId="32179FB6" w14:textId="77777777" w:rsidTr="00805AE2">
        <w:trPr>
          <w:tblHeader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C035121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bottom"/>
          </w:tcPr>
          <w:p w14:paraId="464C1F94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bottom"/>
          </w:tcPr>
          <w:p w14:paraId="71643A45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bottom"/>
          </w:tcPr>
          <w:p w14:paraId="2D1C4A2D" w14:textId="77777777" w:rsidR="00805AE2" w:rsidRPr="00A9338B" w:rsidRDefault="00805AE2" w:rsidP="00805AE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566369" w14:textId="77777777" w:rsidR="00805AE2" w:rsidRPr="00A9338B" w:rsidRDefault="00805AE2" w:rsidP="00805AE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COI (705bp)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307C6C" w14:textId="77777777" w:rsidR="00805AE2" w:rsidRPr="00A9338B" w:rsidRDefault="00805AE2" w:rsidP="00805AE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12S (~980bp)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22DCE" w14:textId="77777777" w:rsidR="00805AE2" w:rsidRPr="00A9338B" w:rsidRDefault="00805AE2" w:rsidP="00805AE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16S (88</w:t>
            </w:r>
            <w:r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3</w:t>
            </w: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bp)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3E0E5" w14:textId="77777777" w:rsidR="00805AE2" w:rsidRPr="00A9338B" w:rsidRDefault="00805AE2" w:rsidP="00805AE2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b/>
                <w:color w:val="131413"/>
                <w:sz w:val="18"/>
                <w:szCs w:val="18"/>
                <w:lang w:val="en-US"/>
              </w:rPr>
              <w:t>POMC (604bp)</w:t>
            </w:r>
          </w:p>
        </w:tc>
      </w:tr>
      <w:tr w:rsidR="00805AE2" w:rsidRPr="00B331D1" w14:paraId="4E7A6ADF" w14:textId="77777777" w:rsidTr="00805AE2">
        <w:trPr>
          <w:trHeight w:val="43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56DFE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Allophryne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D7C7F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ruthveni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1FAAB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12132</w:t>
            </w: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MAD 1852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8E53A12" w14:textId="77777777" w:rsidR="00805AE2" w:rsidRPr="00A0763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0763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PA: Maraba / Guyana: Pakatau Creek Camp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CF1AD9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85E4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KU494330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E9D46A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D394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AY819328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2AC7BD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85E4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KU495123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17B4A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AY819077</w:t>
            </w:r>
          </w:p>
        </w:tc>
      </w:tr>
      <w:tr w:rsidR="00805AE2" w:rsidRPr="00B331D1" w14:paraId="152DEB9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962BEA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Celsiella</w:t>
            </w:r>
            <w:proofErr w:type="spellEnd"/>
          </w:p>
        </w:tc>
        <w:tc>
          <w:tcPr>
            <w:tcW w:w="1276" w:type="dxa"/>
            <w:vAlign w:val="center"/>
          </w:tcPr>
          <w:p w14:paraId="6C3A18F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vozmedianoi</w:t>
            </w:r>
            <w:proofErr w:type="spellEnd"/>
          </w:p>
        </w:tc>
        <w:tc>
          <w:tcPr>
            <w:tcW w:w="1559" w:type="dxa"/>
            <w:vAlign w:val="center"/>
          </w:tcPr>
          <w:p w14:paraId="0BDC89F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MHNLS 17877</w:t>
            </w:r>
          </w:p>
        </w:tc>
        <w:tc>
          <w:tcPr>
            <w:tcW w:w="4253" w:type="dxa"/>
            <w:vAlign w:val="center"/>
          </w:tcPr>
          <w:p w14:paraId="26A547C2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Venezuela: Estado Sucre: Península de Paria, Cerro Humo</w:t>
            </w:r>
          </w:p>
        </w:tc>
        <w:tc>
          <w:tcPr>
            <w:tcW w:w="1275" w:type="dxa"/>
            <w:vAlign w:val="center"/>
          </w:tcPr>
          <w:p w14:paraId="2DBEA975" w14:textId="77777777" w:rsidR="00805AE2" w:rsidRPr="000558A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677A80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EU663385</w:t>
            </w:r>
          </w:p>
        </w:tc>
        <w:tc>
          <w:tcPr>
            <w:tcW w:w="1134" w:type="dxa"/>
            <w:vAlign w:val="center"/>
          </w:tcPr>
          <w:p w14:paraId="3775C2B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EU663025</w:t>
            </w:r>
          </w:p>
        </w:tc>
        <w:tc>
          <w:tcPr>
            <w:tcW w:w="1418" w:type="dxa"/>
            <w:vAlign w:val="center"/>
          </w:tcPr>
          <w:p w14:paraId="3BBB22A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EU663247</w:t>
            </w:r>
          </w:p>
        </w:tc>
      </w:tr>
      <w:tr w:rsidR="00805AE2" w:rsidRPr="00B331D1" w14:paraId="7D45CC1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DB2CD4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Centrolene</w:t>
            </w:r>
            <w:proofErr w:type="spellEnd"/>
          </w:p>
        </w:tc>
        <w:tc>
          <w:tcPr>
            <w:tcW w:w="1276" w:type="dxa"/>
            <w:vAlign w:val="center"/>
          </w:tcPr>
          <w:p w14:paraId="6F7AE29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daidalea</w:t>
            </w:r>
            <w:proofErr w:type="spellEnd"/>
          </w:p>
        </w:tc>
        <w:tc>
          <w:tcPr>
            <w:tcW w:w="1559" w:type="dxa"/>
            <w:vAlign w:val="center"/>
          </w:tcPr>
          <w:p w14:paraId="58533F4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MHUA 3271</w:t>
            </w:r>
          </w:p>
        </w:tc>
        <w:tc>
          <w:tcPr>
            <w:tcW w:w="4253" w:type="dxa"/>
            <w:vAlign w:val="center"/>
          </w:tcPr>
          <w:p w14:paraId="0CAF55D9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Colombia: Dep. Cesar: Municipio González: Vereda San Cayetano</w:t>
            </w:r>
          </w:p>
        </w:tc>
        <w:tc>
          <w:tcPr>
            <w:tcW w:w="1275" w:type="dxa"/>
            <w:vAlign w:val="center"/>
          </w:tcPr>
          <w:p w14:paraId="3D7D0B26" w14:textId="77777777" w:rsidR="00805AE2" w:rsidRPr="000558A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12175D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EU663366</w:t>
            </w:r>
          </w:p>
        </w:tc>
        <w:tc>
          <w:tcPr>
            <w:tcW w:w="1134" w:type="dxa"/>
            <w:vAlign w:val="center"/>
          </w:tcPr>
          <w:p w14:paraId="7BB1919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EU663007</w:t>
            </w:r>
          </w:p>
        </w:tc>
        <w:tc>
          <w:tcPr>
            <w:tcW w:w="1418" w:type="dxa"/>
            <w:vAlign w:val="center"/>
          </w:tcPr>
          <w:p w14:paraId="662A3BD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EU663192</w:t>
            </w:r>
          </w:p>
        </w:tc>
      </w:tr>
      <w:tr w:rsidR="00805AE2" w:rsidRPr="00B331D1" w14:paraId="3076773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9B28DC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Chimerella</w:t>
            </w:r>
            <w:proofErr w:type="spellEnd"/>
          </w:p>
        </w:tc>
        <w:tc>
          <w:tcPr>
            <w:tcW w:w="1276" w:type="dxa"/>
            <w:vAlign w:val="center"/>
          </w:tcPr>
          <w:p w14:paraId="51F5F0D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mariaelenae</w:t>
            </w:r>
            <w:proofErr w:type="spellEnd"/>
          </w:p>
        </w:tc>
        <w:tc>
          <w:tcPr>
            <w:tcW w:w="1559" w:type="dxa"/>
            <w:vAlign w:val="center"/>
          </w:tcPr>
          <w:p w14:paraId="632486E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QCAZ 31729</w:t>
            </w:r>
          </w:p>
        </w:tc>
        <w:tc>
          <w:tcPr>
            <w:tcW w:w="4253" w:type="dxa"/>
            <w:vAlign w:val="center"/>
          </w:tcPr>
          <w:p w14:paraId="0B58F563" w14:textId="77777777" w:rsidR="00805AE2" w:rsidRPr="00AE428A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331D1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Ecuador: Prov. Tungurahua:</w:t>
            </w:r>
            <w:r w:rsidRPr="00AE428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Stream on the Río Negro–Río Verde road</w:t>
            </w:r>
          </w:p>
        </w:tc>
        <w:tc>
          <w:tcPr>
            <w:tcW w:w="1275" w:type="dxa"/>
            <w:vAlign w:val="center"/>
          </w:tcPr>
          <w:p w14:paraId="6ECA8EC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BD49B3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EU663350</w:t>
            </w:r>
          </w:p>
        </w:tc>
        <w:tc>
          <w:tcPr>
            <w:tcW w:w="1134" w:type="dxa"/>
            <w:vAlign w:val="center"/>
          </w:tcPr>
          <w:p w14:paraId="5653AA4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EU662991</w:t>
            </w:r>
          </w:p>
        </w:tc>
        <w:tc>
          <w:tcPr>
            <w:tcW w:w="1418" w:type="dxa"/>
            <w:vAlign w:val="center"/>
          </w:tcPr>
          <w:p w14:paraId="62B763A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EU663179</w:t>
            </w:r>
          </w:p>
        </w:tc>
      </w:tr>
      <w:tr w:rsidR="00805AE2" w:rsidRPr="00B331D1" w14:paraId="084DA32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BC8AE1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Cochranella</w:t>
            </w:r>
            <w:proofErr w:type="spellEnd"/>
          </w:p>
        </w:tc>
        <w:tc>
          <w:tcPr>
            <w:tcW w:w="1276" w:type="dxa"/>
            <w:vAlign w:val="center"/>
          </w:tcPr>
          <w:p w14:paraId="6CCB367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granulosa</w:t>
            </w:r>
          </w:p>
        </w:tc>
        <w:tc>
          <w:tcPr>
            <w:tcW w:w="1559" w:type="dxa"/>
            <w:vAlign w:val="center"/>
          </w:tcPr>
          <w:p w14:paraId="4AF46C9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USNM 559082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USNM 572166</w:t>
            </w:r>
          </w:p>
        </w:tc>
        <w:tc>
          <w:tcPr>
            <w:tcW w:w="4253" w:type="dxa"/>
            <w:vAlign w:val="center"/>
          </w:tcPr>
          <w:p w14:paraId="1DF680C0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Honduras: Dep. Gracias a Dios: Rus Rus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Panama: Cocle</w:t>
            </w:r>
          </w:p>
        </w:tc>
        <w:tc>
          <w:tcPr>
            <w:tcW w:w="1275" w:type="dxa"/>
            <w:vAlign w:val="center"/>
          </w:tcPr>
          <w:p w14:paraId="14B5F97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1205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FJ766604</w:t>
            </w:r>
          </w:p>
        </w:tc>
        <w:tc>
          <w:tcPr>
            <w:tcW w:w="1276" w:type="dxa"/>
            <w:vAlign w:val="center"/>
          </w:tcPr>
          <w:p w14:paraId="242F975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EU663370</w:t>
            </w:r>
          </w:p>
        </w:tc>
        <w:tc>
          <w:tcPr>
            <w:tcW w:w="1134" w:type="dxa"/>
            <w:vAlign w:val="center"/>
          </w:tcPr>
          <w:p w14:paraId="50CE4B1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EU663010</w:t>
            </w:r>
          </w:p>
        </w:tc>
        <w:tc>
          <w:tcPr>
            <w:tcW w:w="1418" w:type="dxa"/>
            <w:vAlign w:val="center"/>
          </w:tcPr>
          <w:p w14:paraId="15235A5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EU663195</w:t>
            </w:r>
          </w:p>
        </w:tc>
      </w:tr>
      <w:tr w:rsidR="00805AE2" w:rsidRPr="00B331D1" w14:paraId="62D4E71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579106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Espadarana</w:t>
            </w:r>
            <w:proofErr w:type="spellEnd"/>
          </w:p>
        </w:tc>
        <w:tc>
          <w:tcPr>
            <w:tcW w:w="1276" w:type="dxa"/>
            <w:vAlign w:val="center"/>
          </w:tcPr>
          <w:p w14:paraId="3077BF6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andina</w:t>
            </w:r>
            <w:proofErr w:type="spellEnd"/>
          </w:p>
        </w:tc>
        <w:tc>
          <w:tcPr>
            <w:tcW w:w="1559" w:type="dxa"/>
            <w:vAlign w:val="center"/>
          </w:tcPr>
          <w:p w14:paraId="7CF58BE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JMG 366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</w:t>
            </w: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AJC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3387</w:t>
            </w:r>
          </w:p>
        </w:tc>
        <w:tc>
          <w:tcPr>
            <w:tcW w:w="4253" w:type="dxa"/>
            <w:vAlign w:val="center"/>
          </w:tcPr>
          <w:p w14:paraId="7306234B" w14:textId="77777777" w:rsidR="00805AE2" w:rsidRPr="00181454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8145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Venezuela: Estado de Mérida: Quebrada Azul, on the road between La Azulita and El Hato / Colo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mbia: Santander: Puente Nacional, Quebrada ‘La Resbaladera</w:t>
            </w:r>
          </w:p>
        </w:tc>
        <w:tc>
          <w:tcPr>
            <w:tcW w:w="1275" w:type="dxa"/>
            <w:vAlign w:val="center"/>
          </w:tcPr>
          <w:p w14:paraId="4D84DB9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4E184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KP149240</w:t>
            </w:r>
          </w:p>
        </w:tc>
        <w:tc>
          <w:tcPr>
            <w:tcW w:w="1276" w:type="dxa"/>
            <w:vAlign w:val="center"/>
          </w:tcPr>
          <w:p w14:paraId="7CE85C7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EU663335</w:t>
            </w:r>
          </w:p>
        </w:tc>
        <w:tc>
          <w:tcPr>
            <w:tcW w:w="1134" w:type="dxa"/>
            <w:vAlign w:val="center"/>
          </w:tcPr>
          <w:p w14:paraId="792FEE5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EU662976</w:t>
            </w:r>
          </w:p>
        </w:tc>
        <w:tc>
          <w:tcPr>
            <w:tcW w:w="1418" w:type="dxa"/>
            <w:vAlign w:val="center"/>
          </w:tcPr>
          <w:p w14:paraId="3ED7409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EU663166</w:t>
            </w:r>
          </w:p>
        </w:tc>
      </w:tr>
      <w:tr w:rsidR="00805AE2" w:rsidRPr="00B331D1" w14:paraId="73D28F0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CB27D8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Hyalionobatrachium</w:t>
            </w:r>
            <w:proofErr w:type="spellEnd"/>
          </w:p>
        </w:tc>
        <w:tc>
          <w:tcPr>
            <w:tcW w:w="1276" w:type="dxa"/>
            <w:vAlign w:val="center"/>
          </w:tcPr>
          <w:p w14:paraId="0687716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tatayoi</w:t>
            </w:r>
            <w:proofErr w:type="spellEnd"/>
          </w:p>
        </w:tc>
        <w:tc>
          <w:tcPr>
            <w:tcW w:w="1559" w:type="dxa"/>
            <w:vAlign w:val="center"/>
          </w:tcPr>
          <w:p w14:paraId="1516347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MHNLS 17174</w:t>
            </w:r>
          </w:p>
        </w:tc>
        <w:tc>
          <w:tcPr>
            <w:tcW w:w="4253" w:type="dxa"/>
            <w:vAlign w:val="center"/>
          </w:tcPr>
          <w:p w14:paraId="0FE78DFA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Venezuela: Estado Zulia: stream near Tokuko</w:t>
            </w:r>
          </w:p>
        </w:tc>
        <w:tc>
          <w:tcPr>
            <w:tcW w:w="1275" w:type="dxa"/>
            <w:vAlign w:val="center"/>
          </w:tcPr>
          <w:p w14:paraId="413E7401" w14:textId="77777777" w:rsidR="00805AE2" w:rsidRPr="00F1015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B11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MG944513</w:t>
            </w:r>
          </w:p>
        </w:tc>
        <w:tc>
          <w:tcPr>
            <w:tcW w:w="1276" w:type="dxa"/>
            <w:vAlign w:val="center"/>
          </w:tcPr>
          <w:p w14:paraId="13F52F7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EU663419</w:t>
            </w:r>
          </w:p>
        </w:tc>
        <w:tc>
          <w:tcPr>
            <w:tcW w:w="1134" w:type="dxa"/>
            <w:vAlign w:val="center"/>
          </w:tcPr>
          <w:p w14:paraId="4029DD2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B11D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EU663055</w:t>
            </w:r>
          </w:p>
        </w:tc>
        <w:tc>
          <w:tcPr>
            <w:tcW w:w="1418" w:type="dxa"/>
            <w:vAlign w:val="center"/>
          </w:tcPr>
          <w:p w14:paraId="2116694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EU663234</w:t>
            </w:r>
          </w:p>
        </w:tc>
      </w:tr>
      <w:tr w:rsidR="00805AE2" w:rsidRPr="00B331D1" w14:paraId="621114D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FC5FA7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Ikagogi</w:t>
            </w:r>
            <w:proofErr w:type="spellEnd"/>
          </w:p>
        </w:tc>
        <w:tc>
          <w:tcPr>
            <w:tcW w:w="1276" w:type="dxa"/>
            <w:vAlign w:val="center"/>
          </w:tcPr>
          <w:p w14:paraId="1927DD3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tayrona</w:t>
            </w:r>
            <w:proofErr w:type="spellEnd"/>
          </w:p>
        </w:tc>
        <w:tc>
          <w:tcPr>
            <w:tcW w:w="1559" w:type="dxa"/>
            <w:vAlign w:val="center"/>
          </w:tcPr>
          <w:p w14:paraId="295D487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MAR 544</w:t>
            </w:r>
          </w:p>
        </w:tc>
        <w:tc>
          <w:tcPr>
            <w:tcW w:w="4253" w:type="dxa"/>
            <w:vAlign w:val="center"/>
          </w:tcPr>
          <w:p w14:paraId="7AB0CDE5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Colombia: Dep. Magdalena, Sierra Nevada de Santa Marta: road to San Lorenzo</w:t>
            </w:r>
          </w:p>
        </w:tc>
        <w:tc>
          <w:tcPr>
            <w:tcW w:w="1275" w:type="dxa"/>
            <w:vAlign w:val="center"/>
          </w:tcPr>
          <w:p w14:paraId="6BD7C8E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5042D90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EU663356</w:t>
            </w:r>
          </w:p>
        </w:tc>
        <w:tc>
          <w:tcPr>
            <w:tcW w:w="1134" w:type="dxa"/>
            <w:vAlign w:val="center"/>
          </w:tcPr>
          <w:p w14:paraId="2F8CA14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EU662997</w:t>
            </w:r>
          </w:p>
        </w:tc>
        <w:tc>
          <w:tcPr>
            <w:tcW w:w="1418" w:type="dxa"/>
            <w:vAlign w:val="center"/>
          </w:tcPr>
          <w:p w14:paraId="41151D4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EU663183</w:t>
            </w:r>
          </w:p>
        </w:tc>
      </w:tr>
      <w:tr w:rsidR="00805AE2" w:rsidRPr="00B331D1" w14:paraId="1DFC43D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45A6DF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Nymphargus</w:t>
            </w:r>
            <w:proofErr w:type="spellEnd"/>
          </w:p>
        </w:tc>
        <w:tc>
          <w:tcPr>
            <w:tcW w:w="1276" w:type="dxa"/>
            <w:vAlign w:val="center"/>
          </w:tcPr>
          <w:p w14:paraId="5C38F34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bejaranoi</w:t>
            </w:r>
            <w:proofErr w:type="spellEnd"/>
          </w:p>
        </w:tc>
        <w:tc>
          <w:tcPr>
            <w:tcW w:w="1559" w:type="dxa"/>
            <w:vAlign w:val="center"/>
          </w:tcPr>
          <w:p w14:paraId="0FDA734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CBG 1488</w:t>
            </w:r>
          </w:p>
        </w:tc>
        <w:tc>
          <w:tcPr>
            <w:tcW w:w="4253" w:type="dxa"/>
            <w:vAlign w:val="center"/>
          </w:tcPr>
          <w:p w14:paraId="4A85BF1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Bolivia: Dep. Cochabamba: </w:t>
            </w:r>
            <w:proofErr w:type="spellStart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Chaquisacha</w:t>
            </w:r>
            <w:proofErr w:type="spellEnd"/>
          </w:p>
        </w:tc>
        <w:tc>
          <w:tcPr>
            <w:tcW w:w="1275" w:type="dxa"/>
            <w:vAlign w:val="center"/>
          </w:tcPr>
          <w:p w14:paraId="07FFB93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870EB6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EU663422</w:t>
            </w:r>
          </w:p>
        </w:tc>
        <w:tc>
          <w:tcPr>
            <w:tcW w:w="1134" w:type="dxa"/>
            <w:vAlign w:val="center"/>
          </w:tcPr>
          <w:p w14:paraId="1F040E1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EU663059</w:t>
            </w:r>
          </w:p>
        </w:tc>
        <w:tc>
          <w:tcPr>
            <w:tcW w:w="1418" w:type="dxa"/>
            <w:vAlign w:val="center"/>
          </w:tcPr>
          <w:p w14:paraId="799D2E0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EU663239</w:t>
            </w:r>
          </w:p>
        </w:tc>
      </w:tr>
      <w:tr w:rsidR="00805AE2" w:rsidRPr="00B331D1" w14:paraId="09C599E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1C3AC6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Rulyrana</w:t>
            </w:r>
            <w:proofErr w:type="spellEnd"/>
          </w:p>
        </w:tc>
        <w:tc>
          <w:tcPr>
            <w:tcW w:w="1276" w:type="dxa"/>
            <w:vAlign w:val="center"/>
          </w:tcPr>
          <w:p w14:paraId="7AB8E93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flavopunctata</w:t>
            </w:r>
            <w:proofErr w:type="spellEnd"/>
          </w:p>
        </w:tc>
        <w:tc>
          <w:tcPr>
            <w:tcW w:w="1559" w:type="dxa"/>
            <w:vAlign w:val="center"/>
          </w:tcPr>
          <w:p w14:paraId="22D6E2A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QCAZ 32365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</w:t>
            </w: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LSB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376</w:t>
            </w:r>
          </w:p>
        </w:tc>
        <w:tc>
          <w:tcPr>
            <w:tcW w:w="4253" w:type="dxa"/>
            <w:vAlign w:val="center"/>
          </w:tcPr>
          <w:p w14:paraId="28C10EA2" w14:textId="77777777" w:rsidR="00805AE2" w:rsidRPr="00884C1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224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Ecuador: Prov. </w:t>
            </w:r>
            <w:r w:rsidRPr="00884C1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Morona Santiago:7.6 W of 9 de Octubre, on the 9 de Octubre – Guamote road / Colombia: Boyaca: Pajarito, Quebrada La Limona</w:t>
            </w:r>
          </w:p>
        </w:tc>
        <w:tc>
          <w:tcPr>
            <w:tcW w:w="1275" w:type="dxa"/>
            <w:vAlign w:val="center"/>
          </w:tcPr>
          <w:p w14:paraId="115B360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E44E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KP149252</w:t>
            </w:r>
          </w:p>
        </w:tc>
        <w:tc>
          <w:tcPr>
            <w:tcW w:w="1276" w:type="dxa"/>
            <w:vAlign w:val="center"/>
          </w:tcPr>
          <w:p w14:paraId="7334172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EU663368</w:t>
            </w:r>
          </w:p>
        </w:tc>
        <w:tc>
          <w:tcPr>
            <w:tcW w:w="1134" w:type="dxa"/>
            <w:vAlign w:val="center"/>
          </w:tcPr>
          <w:p w14:paraId="306871D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EU663009</w:t>
            </w:r>
          </w:p>
        </w:tc>
        <w:tc>
          <w:tcPr>
            <w:tcW w:w="1418" w:type="dxa"/>
            <w:vAlign w:val="center"/>
          </w:tcPr>
          <w:p w14:paraId="31E3C33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EU663194</w:t>
            </w:r>
          </w:p>
        </w:tc>
      </w:tr>
      <w:tr w:rsidR="00805AE2" w:rsidRPr="00B331D1" w14:paraId="5A03D15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CAD38B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Sachatamia</w:t>
            </w:r>
            <w:proofErr w:type="spellEnd"/>
          </w:p>
        </w:tc>
        <w:tc>
          <w:tcPr>
            <w:tcW w:w="1276" w:type="dxa"/>
            <w:vAlign w:val="center"/>
          </w:tcPr>
          <w:p w14:paraId="1C656E2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ilex</w:t>
            </w:r>
          </w:p>
        </w:tc>
        <w:tc>
          <w:tcPr>
            <w:tcW w:w="1559" w:type="dxa"/>
            <w:vAlign w:val="center"/>
          </w:tcPr>
          <w:p w14:paraId="7A3F349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UCR 16861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</w:t>
            </w: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6767</w:t>
            </w:r>
          </w:p>
        </w:tc>
        <w:tc>
          <w:tcPr>
            <w:tcW w:w="4253" w:type="dxa"/>
            <w:vAlign w:val="center"/>
          </w:tcPr>
          <w:p w14:paraId="65D26D8F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Costa Rica: Prov. de Limón: Finca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Panama: Chilibre: Urbanizacion de los Altos de Cerro Azul</w:t>
            </w:r>
          </w:p>
        </w:tc>
        <w:tc>
          <w:tcPr>
            <w:tcW w:w="1275" w:type="dxa"/>
            <w:vAlign w:val="center"/>
          </w:tcPr>
          <w:p w14:paraId="54C1F0F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512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KR863098</w:t>
            </w:r>
          </w:p>
        </w:tc>
        <w:tc>
          <w:tcPr>
            <w:tcW w:w="1276" w:type="dxa"/>
            <w:vAlign w:val="center"/>
          </w:tcPr>
          <w:p w14:paraId="2F465B1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EU663347</w:t>
            </w:r>
          </w:p>
        </w:tc>
        <w:tc>
          <w:tcPr>
            <w:tcW w:w="1134" w:type="dxa"/>
            <w:vAlign w:val="center"/>
          </w:tcPr>
          <w:p w14:paraId="392285D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EU662988</w:t>
            </w:r>
          </w:p>
        </w:tc>
        <w:tc>
          <w:tcPr>
            <w:tcW w:w="1418" w:type="dxa"/>
            <w:vAlign w:val="center"/>
          </w:tcPr>
          <w:p w14:paraId="7C761B5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EU663176</w:t>
            </w:r>
          </w:p>
        </w:tc>
      </w:tr>
      <w:tr w:rsidR="00805AE2" w:rsidRPr="00B331D1" w14:paraId="07AC703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F81DBE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Teratohyla</w:t>
            </w:r>
            <w:proofErr w:type="spellEnd"/>
          </w:p>
        </w:tc>
        <w:tc>
          <w:tcPr>
            <w:tcW w:w="1276" w:type="dxa"/>
            <w:vAlign w:val="center"/>
          </w:tcPr>
          <w:p w14:paraId="13DD1D3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spinosa</w:t>
            </w:r>
          </w:p>
        </w:tc>
        <w:tc>
          <w:tcPr>
            <w:tcW w:w="1559" w:type="dxa"/>
            <w:vAlign w:val="center"/>
          </w:tcPr>
          <w:p w14:paraId="24B6454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USNM 538863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AJC 1770</w:t>
            </w:r>
          </w:p>
        </w:tc>
        <w:tc>
          <w:tcPr>
            <w:tcW w:w="4253" w:type="dxa"/>
            <w:vAlign w:val="center"/>
          </w:tcPr>
          <w:p w14:paraId="7F8BC7FE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Honduras: Dep. Olancho: Quebrada El Guasimo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Panama: Chilibre: Urbanizacion de los Altos de Cerro Azul</w:t>
            </w:r>
          </w:p>
        </w:tc>
        <w:tc>
          <w:tcPr>
            <w:tcW w:w="1275" w:type="dxa"/>
            <w:vAlign w:val="center"/>
          </w:tcPr>
          <w:p w14:paraId="3084655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11DD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KR863112</w:t>
            </w:r>
          </w:p>
        </w:tc>
        <w:tc>
          <w:tcPr>
            <w:tcW w:w="1276" w:type="dxa"/>
            <w:vAlign w:val="center"/>
          </w:tcPr>
          <w:p w14:paraId="623197F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EU663383</w:t>
            </w:r>
          </w:p>
        </w:tc>
        <w:tc>
          <w:tcPr>
            <w:tcW w:w="1134" w:type="dxa"/>
            <w:vAlign w:val="center"/>
          </w:tcPr>
          <w:p w14:paraId="23A0EB1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EU663023</w:t>
            </w:r>
          </w:p>
        </w:tc>
        <w:tc>
          <w:tcPr>
            <w:tcW w:w="1418" w:type="dxa"/>
            <w:vAlign w:val="center"/>
          </w:tcPr>
          <w:p w14:paraId="6F6819A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EU663208</w:t>
            </w:r>
          </w:p>
        </w:tc>
      </w:tr>
      <w:tr w:rsidR="00805AE2" w:rsidRPr="00B331D1" w14:paraId="4D8F369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D5993F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08E6E7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antisthenesi</w:t>
            </w:r>
            <w:proofErr w:type="spellEnd"/>
          </w:p>
        </w:tc>
        <w:tc>
          <w:tcPr>
            <w:tcW w:w="1559" w:type="dxa"/>
            <w:vAlign w:val="center"/>
          </w:tcPr>
          <w:p w14:paraId="23303E9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MHNLS 17050 / MHNLS 17909</w:t>
            </w:r>
          </w:p>
        </w:tc>
        <w:tc>
          <w:tcPr>
            <w:tcW w:w="4253" w:type="dxa"/>
            <w:vAlign w:val="center"/>
          </w:tcPr>
          <w:p w14:paraId="0CDD2635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Venezuela: Estado Aragua: Parque Nacional Henri Pittier, Estación Biológica Rancho Grande</w:t>
            </w:r>
          </w:p>
        </w:tc>
        <w:tc>
          <w:tcPr>
            <w:tcW w:w="1275" w:type="dxa"/>
            <w:vAlign w:val="center"/>
          </w:tcPr>
          <w:p w14:paraId="1B0F7774" w14:textId="77777777" w:rsidR="00805AE2" w:rsidRPr="00397B6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97B6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MZ269292</w:t>
            </w:r>
          </w:p>
        </w:tc>
        <w:tc>
          <w:tcPr>
            <w:tcW w:w="1276" w:type="dxa"/>
            <w:vAlign w:val="center"/>
          </w:tcPr>
          <w:p w14:paraId="3B66597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EU663390</w:t>
            </w:r>
          </w:p>
        </w:tc>
        <w:tc>
          <w:tcPr>
            <w:tcW w:w="1134" w:type="dxa"/>
            <w:vAlign w:val="center"/>
          </w:tcPr>
          <w:p w14:paraId="6082BFC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EU447287</w:t>
            </w:r>
          </w:p>
        </w:tc>
        <w:tc>
          <w:tcPr>
            <w:tcW w:w="1418" w:type="dxa"/>
            <w:vAlign w:val="center"/>
          </w:tcPr>
          <w:p w14:paraId="13054E0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EU663213</w:t>
            </w:r>
          </w:p>
        </w:tc>
      </w:tr>
      <w:tr w:rsidR="00805AE2" w:rsidRPr="00B331D1" w14:paraId="3956079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A2EF73C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6CF763D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1FF7D9E7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MCP 14114</w:t>
            </w:r>
          </w:p>
        </w:tc>
        <w:tc>
          <w:tcPr>
            <w:tcW w:w="4253" w:type="dxa"/>
            <w:vAlign w:val="center"/>
          </w:tcPr>
          <w:p w14:paraId="026F414C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Parque Estadual Serra do Conduru, Uruçuca</w:t>
            </w:r>
          </w:p>
        </w:tc>
        <w:tc>
          <w:tcPr>
            <w:tcW w:w="1275" w:type="dxa"/>
            <w:vAlign w:val="center"/>
          </w:tcPr>
          <w:p w14:paraId="0128B3F0" w14:textId="77777777" w:rsidR="00805AE2" w:rsidRPr="00F2248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MZ269287</w:t>
            </w:r>
          </w:p>
        </w:tc>
        <w:tc>
          <w:tcPr>
            <w:tcW w:w="1276" w:type="dxa"/>
            <w:vAlign w:val="center"/>
          </w:tcPr>
          <w:p w14:paraId="118BC1EE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99B735D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C674B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MW366913</w:t>
            </w:r>
          </w:p>
        </w:tc>
        <w:tc>
          <w:tcPr>
            <w:tcW w:w="1418" w:type="dxa"/>
            <w:vAlign w:val="center"/>
          </w:tcPr>
          <w:p w14:paraId="1BA58E6F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492C842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46E592A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85F7F45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52A239D4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MCP 14120</w:t>
            </w:r>
          </w:p>
        </w:tc>
        <w:tc>
          <w:tcPr>
            <w:tcW w:w="4253" w:type="dxa"/>
            <w:vAlign w:val="center"/>
          </w:tcPr>
          <w:p w14:paraId="349169F6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RPPN Ararauna, Una</w:t>
            </w:r>
          </w:p>
        </w:tc>
        <w:tc>
          <w:tcPr>
            <w:tcW w:w="1275" w:type="dxa"/>
            <w:vAlign w:val="center"/>
          </w:tcPr>
          <w:p w14:paraId="499AC414" w14:textId="77777777" w:rsidR="00805AE2" w:rsidRPr="00BA14A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A14A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51611891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4F862B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C674B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MW366914</w:t>
            </w:r>
          </w:p>
        </w:tc>
        <w:tc>
          <w:tcPr>
            <w:tcW w:w="1418" w:type="dxa"/>
            <w:vAlign w:val="center"/>
          </w:tcPr>
          <w:p w14:paraId="17EF0F59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0F1DBAA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BD69632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24CE7B1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5B611783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MCP 14121</w:t>
            </w:r>
          </w:p>
        </w:tc>
        <w:tc>
          <w:tcPr>
            <w:tcW w:w="4253" w:type="dxa"/>
            <w:vAlign w:val="center"/>
          </w:tcPr>
          <w:p w14:paraId="36CFEEDC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RPPN Ararauna, Una</w:t>
            </w:r>
          </w:p>
        </w:tc>
        <w:tc>
          <w:tcPr>
            <w:tcW w:w="1275" w:type="dxa"/>
            <w:vAlign w:val="center"/>
          </w:tcPr>
          <w:p w14:paraId="620B3879" w14:textId="77777777" w:rsidR="00805AE2" w:rsidRPr="00F2248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MZ269282</w:t>
            </w:r>
          </w:p>
        </w:tc>
        <w:tc>
          <w:tcPr>
            <w:tcW w:w="1276" w:type="dxa"/>
            <w:vAlign w:val="center"/>
          </w:tcPr>
          <w:p w14:paraId="63826FE4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E0B7A4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C674B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MW366909</w:t>
            </w:r>
          </w:p>
        </w:tc>
        <w:tc>
          <w:tcPr>
            <w:tcW w:w="1418" w:type="dxa"/>
            <w:vAlign w:val="center"/>
          </w:tcPr>
          <w:p w14:paraId="395F110C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5D209D6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28D479F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1015AC9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2C047118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MCP 14122</w:t>
            </w:r>
          </w:p>
        </w:tc>
        <w:tc>
          <w:tcPr>
            <w:tcW w:w="4253" w:type="dxa"/>
            <w:vAlign w:val="center"/>
          </w:tcPr>
          <w:p w14:paraId="4173664D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RPPN Ararauna, Una</w:t>
            </w:r>
          </w:p>
        </w:tc>
        <w:tc>
          <w:tcPr>
            <w:tcW w:w="1275" w:type="dxa"/>
            <w:vAlign w:val="center"/>
          </w:tcPr>
          <w:p w14:paraId="032874B3" w14:textId="77777777" w:rsidR="00805AE2" w:rsidRPr="00F2248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MZ269281</w:t>
            </w:r>
          </w:p>
        </w:tc>
        <w:tc>
          <w:tcPr>
            <w:tcW w:w="1276" w:type="dxa"/>
            <w:vAlign w:val="center"/>
          </w:tcPr>
          <w:p w14:paraId="4211B53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331DB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MW366907</w:t>
            </w:r>
          </w:p>
        </w:tc>
        <w:tc>
          <w:tcPr>
            <w:tcW w:w="1134" w:type="dxa"/>
            <w:vAlign w:val="center"/>
          </w:tcPr>
          <w:p w14:paraId="3C61F60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C674B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MW366910</w:t>
            </w:r>
          </w:p>
        </w:tc>
        <w:tc>
          <w:tcPr>
            <w:tcW w:w="1418" w:type="dxa"/>
            <w:vAlign w:val="center"/>
          </w:tcPr>
          <w:p w14:paraId="1528E688" w14:textId="77777777" w:rsidR="00805AE2" w:rsidRPr="00B6114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B6114A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MW366786</w:t>
            </w:r>
          </w:p>
        </w:tc>
      </w:tr>
      <w:tr w:rsidR="00805AE2" w:rsidRPr="00B331D1" w14:paraId="494CBE5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743B337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B3F184E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0E941B37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MCP 14123</w:t>
            </w:r>
          </w:p>
        </w:tc>
        <w:tc>
          <w:tcPr>
            <w:tcW w:w="4253" w:type="dxa"/>
            <w:vAlign w:val="center"/>
          </w:tcPr>
          <w:p w14:paraId="62E4CD44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5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RPPN Ararauna, Una</w:t>
            </w:r>
          </w:p>
        </w:tc>
        <w:tc>
          <w:tcPr>
            <w:tcW w:w="1275" w:type="dxa"/>
            <w:vAlign w:val="center"/>
          </w:tcPr>
          <w:p w14:paraId="7EA3A40F" w14:textId="77777777" w:rsidR="00805AE2" w:rsidRPr="00BA14A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A14A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6D9C50A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B68F88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C674B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MW366911</w:t>
            </w:r>
          </w:p>
        </w:tc>
        <w:tc>
          <w:tcPr>
            <w:tcW w:w="1418" w:type="dxa"/>
            <w:vAlign w:val="center"/>
          </w:tcPr>
          <w:p w14:paraId="15145D52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1E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17E090C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02E3E16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91093DB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7C05056F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MZUESC 20002</w:t>
            </w:r>
          </w:p>
        </w:tc>
        <w:tc>
          <w:tcPr>
            <w:tcW w:w="4253" w:type="dxa"/>
            <w:vAlign w:val="center"/>
          </w:tcPr>
          <w:p w14:paraId="67AE5B19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Mascote</w:t>
            </w:r>
          </w:p>
        </w:tc>
        <w:tc>
          <w:tcPr>
            <w:tcW w:w="1275" w:type="dxa"/>
            <w:vAlign w:val="center"/>
          </w:tcPr>
          <w:p w14:paraId="26E9BDF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028F462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E343D06" w14:textId="77777777" w:rsidR="00805AE2" w:rsidRPr="00C674B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MZ267680</w:t>
            </w:r>
          </w:p>
        </w:tc>
        <w:tc>
          <w:tcPr>
            <w:tcW w:w="1418" w:type="dxa"/>
            <w:vAlign w:val="center"/>
          </w:tcPr>
          <w:p w14:paraId="6515FEE5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E0727C" w14:paraId="6734EF2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D1FDABF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A1795CB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25DA86BB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VMZ 018</w:t>
            </w:r>
          </w:p>
        </w:tc>
        <w:tc>
          <w:tcPr>
            <w:tcW w:w="4253" w:type="dxa"/>
            <w:vAlign w:val="center"/>
          </w:tcPr>
          <w:p w14:paraId="4B6F82AF" w14:textId="77777777" w:rsidR="00805AE2" w:rsidRPr="00E0727C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BA: near </w:t>
            </w:r>
            <w:proofErr w:type="spellStart"/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Tijuípe</w:t>
            </w:r>
            <w:proofErr w:type="spellEnd"/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rive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r, on the road BA001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Ilhéus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Itacaré</w:t>
            </w:r>
            <w:proofErr w:type="spellEnd"/>
          </w:p>
        </w:tc>
        <w:tc>
          <w:tcPr>
            <w:tcW w:w="1275" w:type="dxa"/>
            <w:vAlign w:val="center"/>
          </w:tcPr>
          <w:p w14:paraId="0FF549BF" w14:textId="77777777" w:rsidR="00805AE2" w:rsidRPr="00E0727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MZ269283</w:t>
            </w:r>
          </w:p>
        </w:tc>
        <w:tc>
          <w:tcPr>
            <w:tcW w:w="1276" w:type="dxa"/>
            <w:vAlign w:val="center"/>
          </w:tcPr>
          <w:p w14:paraId="501AD384" w14:textId="77777777" w:rsidR="00805AE2" w:rsidRPr="00E0727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0315276" w14:textId="77777777" w:rsidR="00805AE2" w:rsidRPr="00E0727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F3534BB" w14:textId="77777777" w:rsidR="00805AE2" w:rsidRPr="00E0727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7C243FA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4C7A9DE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ACCAFC6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097FF7CE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VMZ 025</w:t>
            </w:r>
          </w:p>
        </w:tc>
        <w:tc>
          <w:tcPr>
            <w:tcW w:w="4253" w:type="dxa"/>
            <w:vAlign w:val="center"/>
          </w:tcPr>
          <w:p w14:paraId="0D524825" w14:textId="77777777" w:rsidR="00805AE2" w:rsidRPr="00114444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BA: near </w:t>
            </w:r>
            <w:proofErr w:type="spellStart"/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Tijuípe</w:t>
            </w:r>
            <w:proofErr w:type="spellEnd"/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rive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r, on the road BA001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Ilhéus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Itacaré</w:t>
            </w:r>
            <w:proofErr w:type="spellEnd"/>
          </w:p>
        </w:tc>
        <w:tc>
          <w:tcPr>
            <w:tcW w:w="1275" w:type="dxa"/>
            <w:vAlign w:val="center"/>
          </w:tcPr>
          <w:p w14:paraId="28A670A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MZ269284</w:t>
            </w:r>
          </w:p>
        </w:tc>
        <w:tc>
          <w:tcPr>
            <w:tcW w:w="1276" w:type="dxa"/>
            <w:vAlign w:val="center"/>
          </w:tcPr>
          <w:p w14:paraId="143CC63C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A8DA02B" w14:textId="77777777" w:rsidR="00805AE2" w:rsidRPr="00C674B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646908D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511B934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5AB8A25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0DF6D34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9C5575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baliomma</w:t>
            </w:r>
            <w:proofErr w:type="spellEnd"/>
          </w:p>
        </w:tc>
        <w:tc>
          <w:tcPr>
            <w:tcW w:w="1559" w:type="dxa"/>
            <w:vAlign w:val="center"/>
          </w:tcPr>
          <w:p w14:paraId="466D53D5" w14:textId="77777777" w:rsidR="00805AE2" w:rsidRPr="009C557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VMZ 026</w:t>
            </w:r>
          </w:p>
        </w:tc>
        <w:tc>
          <w:tcPr>
            <w:tcW w:w="4253" w:type="dxa"/>
            <w:vAlign w:val="center"/>
          </w:tcPr>
          <w:p w14:paraId="6B35FA9A" w14:textId="77777777" w:rsidR="00805AE2" w:rsidRPr="00114444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BA: near </w:t>
            </w:r>
            <w:proofErr w:type="spellStart"/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Tijuípe</w:t>
            </w:r>
            <w:proofErr w:type="spellEnd"/>
            <w:r w:rsidRPr="00E0727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rive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r, on the road BA001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Ilhéus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Itacaré</w:t>
            </w:r>
            <w:proofErr w:type="spellEnd"/>
          </w:p>
        </w:tc>
        <w:tc>
          <w:tcPr>
            <w:tcW w:w="1275" w:type="dxa"/>
            <w:vAlign w:val="center"/>
          </w:tcPr>
          <w:p w14:paraId="10DBD93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MZ269285</w:t>
            </w:r>
          </w:p>
        </w:tc>
        <w:tc>
          <w:tcPr>
            <w:tcW w:w="1276" w:type="dxa"/>
            <w:vAlign w:val="center"/>
          </w:tcPr>
          <w:p w14:paraId="5D27C800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A307F5D" w14:textId="77777777" w:rsidR="00805AE2" w:rsidRPr="00C674B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1930B0C" w14:textId="77777777" w:rsidR="00805AE2" w:rsidRPr="00071E1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12F160F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9EE661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9D00D0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castroviejoi</w:t>
            </w:r>
            <w:proofErr w:type="spellEnd"/>
          </w:p>
        </w:tc>
        <w:tc>
          <w:tcPr>
            <w:tcW w:w="1559" w:type="dxa"/>
            <w:vAlign w:val="center"/>
          </w:tcPr>
          <w:p w14:paraId="7D916D2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MHNLS 16446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MHNLS 17289</w:t>
            </w:r>
          </w:p>
        </w:tc>
        <w:tc>
          <w:tcPr>
            <w:tcW w:w="4253" w:type="dxa"/>
            <w:vAlign w:val="center"/>
          </w:tcPr>
          <w:p w14:paraId="4F14A125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Venezuela: Estado Sucre: Península de Paria, 2.5 km W and 3.2 km N of Macuro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Venezuela: Estado Sucre: Cerro Humo</w:t>
            </w:r>
          </w:p>
        </w:tc>
        <w:tc>
          <w:tcPr>
            <w:tcW w:w="1275" w:type="dxa"/>
            <w:vAlign w:val="center"/>
          </w:tcPr>
          <w:p w14:paraId="6576E294" w14:textId="77777777" w:rsidR="00805AE2" w:rsidRPr="00646C8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646C8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MZ269291</w:t>
            </w:r>
          </w:p>
        </w:tc>
        <w:tc>
          <w:tcPr>
            <w:tcW w:w="1276" w:type="dxa"/>
            <w:vAlign w:val="center"/>
          </w:tcPr>
          <w:p w14:paraId="1CDF355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EU663363</w:t>
            </w:r>
          </w:p>
        </w:tc>
        <w:tc>
          <w:tcPr>
            <w:tcW w:w="1134" w:type="dxa"/>
            <w:vAlign w:val="center"/>
          </w:tcPr>
          <w:p w14:paraId="3A0D06F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EU663004</w:t>
            </w:r>
          </w:p>
        </w:tc>
        <w:tc>
          <w:tcPr>
            <w:tcW w:w="1418" w:type="dxa"/>
            <w:vAlign w:val="center"/>
          </w:tcPr>
          <w:p w14:paraId="20D127D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EU663189</w:t>
            </w:r>
          </w:p>
        </w:tc>
      </w:tr>
      <w:tr w:rsidR="00805AE2" w:rsidRPr="002C1E86" w14:paraId="37AAB30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1215D4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804A1E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4C3A90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1524</w:t>
            </w:r>
          </w:p>
        </w:tc>
        <w:tc>
          <w:tcPr>
            <w:tcW w:w="4253" w:type="dxa"/>
            <w:vAlign w:val="center"/>
          </w:tcPr>
          <w:p w14:paraId="51376AE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Jordão</w:t>
            </w:r>
          </w:p>
        </w:tc>
        <w:tc>
          <w:tcPr>
            <w:tcW w:w="1275" w:type="dxa"/>
            <w:vAlign w:val="center"/>
          </w:tcPr>
          <w:p w14:paraId="560CC3BC" w14:textId="77777777" w:rsidR="00805AE2" w:rsidRPr="002C1E8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47BA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MH987912</w:t>
            </w:r>
          </w:p>
        </w:tc>
        <w:tc>
          <w:tcPr>
            <w:tcW w:w="1276" w:type="dxa"/>
            <w:vAlign w:val="center"/>
          </w:tcPr>
          <w:p w14:paraId="42BDD664" w14:textId="77777777" w:rsidR="00805AE2" w:rsidRPr="002C1E8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7D6A508" w14:textId="77777777" w:rsidR="00805AE2" w:rsidRPr="002C1E8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085CA32" w14:textId="77777777" w:rsidR="00805AE2" w:rsidRPr="002C1E8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47BA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MH987802</w:t>
            </w:r>
          </w:p>
        </w:tc>
      </w:tr>
      <w:tr w:rsidR="00805AE2" w:rsidRPr="00B331D1" w14:paraId="791F25B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AA3361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25DDCD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5ED82C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10533</w:t>
            </w:r>
          </w:p>
        </w:tc>
        <w:tc>
          <w:tcPr>
            <w:tcW w:w="4253" w:type="dxa"/>
            <w:vAlign w:val="center"/>
          </w:tcPr>
          <w:p w14:paraId="33BE5333" w14:textId="77777777" w:rsidR="00805AE2" w:rsidRPr="008D209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Brazil: SP: PESM Núcleo </w:t>
            </w:r>
            <w:r w:rsidRPr="00C007A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Curucutú, Itanhaém</w:t>
            </w:r>
          </w:p>
        </w:tc>
        <w:tc>
          <w:tcPr>
            <w:tcW w:w="1275" w:type="dxa"/>
            <w:vAlign w:val="center"/>
          </w:tcPr>
          <w:p w14:paraId="278A95C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01EF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KU494818</w:t>
            </w:r>
          </w:p>
        </w:tc>
        <w:tc>
          <w:tcPr>
            <w:tcW w:w="1276" w:type="dxa"/>
            <w:vAlign w:val="center"/>
          </w:tcPr>
          <w:p w14:paraId="0AA0F3B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BB2C06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KU495611</w:t>
            </w:r>
          </w:p>
        </w:tc>
        <w:tc>
          <w:tcPr>
            <w:tcW w:w="1418" w:type="dxa"/>
            <w:vAlign w:val="center"/>
          </w:tcPr>
          <w:p w14:paraId="738CBC4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MH987838</w:t>
            </w:r>
          </w:p>
        </w:tc>
      </w:tr>
      <w:tr w:rsidR="00805AE2" w:rsidRPr="00B331D1" w14:paraId="2173711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AF5B89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FB64E3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0FE489E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15374</w:t>
            </w:r>
          </w:p>
        </w:tc>
        <w:tc>
          <w:tcPr>
            <w:tcW w:w="4253" w:type="dxa"/>
            <w:vAlign w:val="center"/>
          </w:tcPr>
          <w:p w14:paraId="4D8A18D6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Reserva Augusto Ruschii, Nova Lombardia Santa Teresa</w:t>
            </w:r>
          </w:p>
        </w:tc>
        <w:tc>
          <w:tcPr>
            <w:tcW w:w="1275" w:type="dxa"/>
            <w:vAlign w:val="center"/>
          </w:tcPr>
          <w:p w14:paraId="45E7A80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9658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KU494813</w:t>
            </w:r>
          </w:p>
        </w:tc>
        <w:tc>
          <w:tcPr>
            <w:tcW w:w="1276" w:type="dxa"/>
            <w:vAlign w:val="center"/>
          </w:tcPr>
          <w:p w14:paraId="6324F52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B6C2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MT771842</w:t>
            </w:r>
          </w:p>
        </w:tc>
        <w:tc>
          <w:tcPr>
            <w:tcW w:w="1134" w:type="dxa"/>
            <w:vAlign w:val="center"/>
          </w:tcPr>
          <w:p w14:paraId="1BDE656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KU495606</w:t>
            </w:r>
          </w:p>
        </w:tc>
        <w:tc>
          <w:tcPr>
            <w:tcW w:w="1418" w:type="dxa"/>
            <w:vAlign w:val="center"/>
          </w:tcPr>
          <w:p w14:paraId="3DE5517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MH987862</w:t>
            </w:r>
          </w:p>
        </w:tc>
      </w:tr>
      <w:tr w:rsidR="00805AE2" w:rsidRPr="00E70DB2" w14:paraId="1D7C852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4C73D6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A8C5AE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05886E18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10699</w:t>
            </w:r>
          </w:p>
        </w:tc>
        <w:tc>
          <w:tcPr>
            <w:tcW w:w="4253" w:type="dxa"/>
            <w:vAlign w:val="center"/>
          </w:tcPr>
          <w:p w14:paraId="5DF4533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Poços de Caldas, Morro de Ferro</w:t>
            </w:r>
          </w:p>
        </w:tc>
        <w:tc>
          <w:tcPr>
            <w:tcW w:w="1275" w:type="dxa"/>
            <w:vAlign w:val="center"/>
          </w:tcPr>
          <w:p w14:paraId="0128CC7C" w14:textId="77777777" w:rsidR="00805AE2" w:rsidRPr="00E70D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48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MH987948</w:t>
            </w:r>
          </w:p>
        </w:tc>
        <w:tc>
          <w:tcPr>
            <w:tcW w:w="1276" w:type="dxa"/>
            <w:vAlign w:val="center"/>
          </w:tcPr>
          <w:p w14:paraId="15395551" w14:textId="77777777" w:rsidR="00805AE2" w:rsidRPr="00E70D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38AB49B" w14:textId="77777777" w:rsidR="00805AE2" w:rsidRPr="00E70D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B3F7BC9" w14:textId="77777777" w:rsidR="00805AE2" w:rsidRPr="00E70D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6548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MH987839</w:t>
            </w:r>
          </w:p>
        </w:tc>
      </w:tr>
      <w:tr w:rsidR="00805AE2" w:rsidRPr="00D422F4" w14:paraId="2CD51FE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D0D907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C6C413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000F5505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10700</w:t>
            </w:r>
          </w:p>
        </w:tc>
        <w:tc>
          <w:tcPr>
            <w:tcW w:w="4253" w:type="dxa"/>
            <w:vAlign w:val="center"/>
          </w:tcPr>
          <w:p w14:paraId="673D5976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Poços de Caldas, Morro de Ferro</w:t>
            </w:r>
          </w:p>
        </w:tc>
        <w:tc>
          <w:tcPr>
            <w:tcW w:w="1275" w:type="dxa"/>
            <w:vAlign w:val="center"/>
          </w:tcPr>
          <w:p w14:paraId="379DE9FF" w14:textId="77777777" w:rsidR="00805AE2" w:rsidRPr="00D422F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48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MH987949</w:t>
            </w:r>
          </w:p>
        </w:tc>
        <w:tc>
          <w:tcPr>
            <w:tcW w:w="1276" w:type="dxa"/>
            <w:vAlign w:val="center"/>
          </w:tcPr>
          <w:p w14:paraId="4026B2DB" w14:textId="77777777" w:rsidR="00805AE2" w:rsidRPr="00D422F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7A83F85" w14:textId="77777777" w:rsidR="00805AE2" w:rsidRPr="00D422F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C99A17C" w14:textId="77777777" w:rsidR="00805AE2" w:rsidRPr="00D422F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F48A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MH987840</w:t>
            </w:r>
          </w:p>
        </w:tc>
      </w:tr>
      <w:tr w:rsidR="00805AE2" w:rsidRPr="00B331D1" w14:paraId="4E2FE4A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7351B7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B6B491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DE005A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2296</w:t>
            </w:r>
          </w:p>
        </w:tc>
        <w:tc>
          <w:tcPr>
            <w:tcW w:w="4253" w:type="dxa"/>
            <w:vAlign w:val="center"/>
          </w:tcPr>
          <w:p w14:paraId="1645625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Jordão</w:t>
            </w:r>
          </w:p>
        </w:tc>
        <w:tc>
          <w:tcPr>
            <w:tcW w:w="1275" w:type="dxa"/>
            <w:vAlign w:val="center"/>
          </w:tcPr>
          <w:p w14:paraId="7ED942B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E7FD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MH987915</w:t>
            </w:r>
          </w:p>
        </w:tc>
        <w:tc>
          <w:tcPr>
            <w:tcW w:w="1276" w:type="dxa"/>
            <w:vAlign w:val="center"/>
          </w:tcPr>
          <w:p w14:paraId="6FE26F4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CD2F0B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36AAB0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E7FD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MH987805</w:t>
            </w:r>
          </w:p>
        </w:tc>
      </w:tr>
      <w:tr w:rsidR="00805AE2" w:rsidRPr="00B331D1" w14:paraId="3F4519C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E632A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D6D5E9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47D2FDE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2671</w:t>
            </w:r>
          </w:p>
        </w:tc>
        <w:tc>
          <w:tcPr>
            <w:tcW w:w="4253" w:type="dxa"/>
            <w:vAlign w:val="center"/>
          </w:tcPr>
          <w:p w14:paraId="04637D75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Itatiaia, Itamonte (Brejo da Lapa)</w:t>
            </w:r>
          </w:p>
        </w:tc>
        <w:tc>
          <w:tcPr>
            <w:tcW w:w="1275" w:type="dxa"/>
            <w:vAlign w:val="center"/>
          </w:tcPr>
          <w:p w14:paraId="77D0B29D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4165C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KU494815</w:t>
            </w:r>
          </w:p>
        </w:tc>
        <w:tc>
          <w:tcPr>
            <w:tcW w:w="1276" w:type="dxa"/>
            <w:vAlign w:val="center"/>
          </w:tcPr>
          <w:p w14:paraId="1C612B5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452A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MT771753</w:t>
            </w:r>
          </w:p>
        </w:tc>
        <w:tc>
          <w:tcPr>
            <w:tcW w:w="1134" w:type="dxa"/>
            <w:vAlign w:val="center"/>
          </w:tcPr>
          <w:p w14:paraId="56C7AD0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KU495608</w:t>
            </w:r>
          </w:p>
        </w:tc>
        <w:tc>
          <w:tcPr>
            <w:tcW w:w="1418" w:type="dxa"/>
            <w:vAlign w:val="center"/>
          </w:tcPr>
          <w:p w14:paraId="4546916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MH987811</w:t>
            </w:r>
          </w:p>
        </w:tc>
      </w:tr>
      <w:tr w:rsidR="00805AE2" w:rsidRPr="00B331D1" w14:paraId="62505C3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8FA965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066B0D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1E9C1B0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343</w:t>
            </w:r>
          </w:p>
        </w:tc>
        <w:tc>
          <w:tcPr>
            <w:tcW w:w="4253" w:type="dxa"/>
            <w:vAlign w:val="center"/>
          </w:tcPr>
          <w:p w14:paraId="65C4AD7C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Itatiaia, Itamonte (Brejo da Lapa)</w:t>
            </w:r>
          </w:p>
        </w:tc>
        <w:tc>
          <w:tcPr>
            <w:tcW w:w="1275" w:type="dxa"/>
            <w:vAlign w:val="center"/>
          </w:tcPr>
          <w:p w14:paraId="454049C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F47C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KU494816</w:t>
            </w:r>
          </w:p>
        </w:tc>
        <w:tc>
          <w:tcPr>
            <w:tcW w:w="1276" w:type="dxa"/>
            <w:vAlign w:val="center"/>
          </w:tcPr>
          <w:p w14:paraId="4E5A7DE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09CEC6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KU495609</w:t>
            </w:r>
          </w:p>
        </w:tc>
        <w:tc>
          <w:tcPr>
            <w:tcW w:w="1418" w:type="dxa"/>
            <w:vAlign w:val="center"/>
          </w:tcPr>
          <w:p w14:paraId="1F24D01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MH987792</w:t>
            </w:r>
          </w:p>
        </w:tc>
      </w:tr>
      <w:tr w:rsidR="00805AE2" w:rsidRPr="00B331D1" w14:paraId="71BFBEA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FEFCA5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D317D7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1EA6F14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369</w:t>
            </w:r>
          </w:p>
        </w:tc>
        <w:tc>
          <w:tcPr>
            <w:tcW w:w="4253" w:type="dxa"/>
            <w:vAlign w:val="center"/>
          </w:tcPr>
          <w:p w14:paraId="05823F48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Morro do Ferro, Poços de Caldas</w:t>
            </w:r>
          </w:p>
        </w:tc>
        <w:tc>
          <w:tcPr>
            <w:tcW w:w="1275" w:type="dxa"/>
            <w:vAlign w:val="center"/>
          </w:tcPr>
          <w:p w14:paraId="70C2598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C1D1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KU494817</w:t>
            </w:r>
          </w:p>
        </w:tc>
        <w:tc>
          <w:tcPr>
            <w:tcW w:w="1276" w:type="dxa"/>
            <w:vAlign w:val="center"/>
          </w:tcPr>
          <w:p w14:paraId="6AF0E4C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686BA8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KU495610</w:t>
            </w:r>
          </w:p>
        </w:tc>
        <w:tc>
          <w:tcPr>
            <w:tcW w:w="1418" w:type="dxa"/>
            <w:vAlign w:val="center"/>
          </w:tcPr>
          <w:p w14:paraId="69AECB7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MH987793</w:t>
            </w:r>
          </w:p>
        </w:tc>
      </w:tr>
      <w:tr w:rsidR="00805AE2" w:rsidRPr="007F05C1" w14:paraId="26CF9B7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40248F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6B5F10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4CECE72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5118</w:t>
            </w:r>
          </w:p>
        </w:tc>
        <w:tc>
          <w:tcPr>
            <w:tcW w:w="4253" w:type="dxa"/>
            <w:vAlign w:val="center"/>
          </w:tcPr>
          <w:p w14:paraId="376C607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Jordão</w:t>
            </w:r>
          </w:p>
        </w:tc>
        <w:tc>
          <w:tcPr>
            <w:tcW w:w="1275" w:type="dxa"/>
            <w:vAlign w:val="center"/>
          </w:tcPr>
          <w:p w14:paraId="53BD8FE5" w14:textId="77777777" w:rsidR="00805AE2" w:rsidRPr="007F05C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F05C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MH987926</w:t>
            </w:r>
          </w:p>
        </w:tc>
        <w:tc>
          <w:tcPr>
            <w:tcW w:w="1276" w:type="dxa"/>
            <w:vAlign w:val="center"/>
          </w:tcPr>
          <w:p w14:paraId="2A4615CA" w14:textId="77777777" w:rsidR="00805AE2" w:rsidRPr="007F05C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MT771766</w:t>
            </w:r>
          </w:p>
        </w:tc>
        <w:tc>
          <w:tcPr>
            <w:tcW w:w="1134" w:type="dxa"/>
            <w:vAlign w:val="center"/>
          </w:tcPr>
          <w:p w14:paraId="5DBEB8CD" w14:textId="77777777" w:rsidR="00805AE2" w:rsidRPr="007F05C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8C4892E" w14:textId="77777777" w:rsidR="00805AE2" w:rsidRPr="007F05C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E39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MH987816</w:t>
            </w:r>
          </w:p>
        </w:tc>
      </w:tr>
      <w:tr w:rsidR="00805AE2" w:rsidRPr="00B331D1" w14:paraId="6CF9DFC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58B80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3D8A27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8DCB9D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5121</w:t>
            </w:r>
          </w:p>
        </w:tc>
        <w:tc>
          <w:tcPr>
            <w:tcW w:w="4253" w:type="dxa"/>
            <w:vAlign w:val="center"/>
          </w:tcPr>
          <w:p w14:paraId="06D16EEE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Jordão</w:t>
            </w:r>
          </w:p>
        </w:tc>
        <w:tc>
          <w:tcPr>
            <w:tcW w:w="1275" w:type="dxa"/>
            <w:vAlign w:val="center"/>
          </w:tcPr>
          <w:p w14:paraId="2B99586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FA314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KU494814</w:t>
            </w:r>
          </w:p>
        </w:tc>
        <w:tc>
          <w:tcPr>
            <w:tcW w:w="1276" w:type="dxa"/>
            <w:vAlign w:val="center"/>
          </w:tcPr>
          <w:p w14:paraId="34E2681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65F2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MT771767</w:t>
            </w:r>
          </w:p>
        </w:tc>
        <w:tc>
          <w:tcPr>
            <w:tcW w:w="1134" w:type="dxa"/>
            <w:vAlign w:val="center"/>
          </w:tcPr>
          <w:p w14:paraId="6CC075C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KU495607</w:t>
            </w:r>
          </w:p>
        </w:tc>
        <w:tc>
          <w:tcPr>
            <w:tcW w:w="1418" w:type="dxa"/>
            <w:vAlign w:val="center"/>
          </w:tcPr>
          <w:p w14:paraId="2E722B7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MH987817</w:t>
            </w:r>
          </w:p>
        </w:tc>
      </w:tr>
      <w:tr w:rsidR="00805AE2" w:rsidRPr="00B331D1" w14:paraId="41880B4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90A989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68C441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E1D673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5729</w:t>
            </w:r>
          </w:p>
        </w:tc>
        <w:tc>
          <w:tcPr>
            <w:tcW w:w="4253" w:type="dxa"/>
            <w:vAlign w:val="center"/>
          </w:tcPr>
          <w:p w14:paraId="090DBE0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MG: </w:t>
            </w:r>
            <w:proofErr w:type="spellStart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Itamontes</w:t>
            </w:r>
            <w:proofErr w:type="spellEnd"/>
          </w:p>
        </w:tc>
        <w:tc>
          <w:tcPr>
            <w:tcW w:w="1275" w:type="dxa"/>
            <w:vAlign w:val="center"/>
          </w:tcPr>
          <w:p w14:paraId="6F3F5DC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CFE136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EU663404</w:t>
            </w:r>
          </w:p>
        </w:tc>
        <w:tc>
          <w:tcPr>
            <w:tcW w:w="1134" w:type="dxa"/>
            <w:vAlign w:val="center"/>
          </w:tcPr>
          <w:p w14:paraId="6A3A59F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EU663043</w:t>
            </w:r>
          </w:p>
        </w:tc>
        <w:tc>
          <w:tcPr>
            <w:tcW w:w="1418" w:type="dxa"/>
            <w:vAlign w:val="center"/>
          </w:tcPr>
          <w:p w14:paraId="5B9A179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3CF4427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B2522DF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AB77F74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6CA1790D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7490</w:t>
            </w:r>
          </w:p>
        </w:tc>
        <w:tc>
          <w:tcPr>
            <w:tcW w:w="4253" w:type="dxa"/>
            <w:vAlign w:val="center"/>
          </w:tcPr>
          <w:p w14:paraId="09ADE7E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MG: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Cardeal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Mota</w:t>
            </w:r>
            <w:proofErr w:type="spellEnd"/>
          </w:p>
        </w:tc>
        <w:tc>
          <w:tcPr>
            <w:tcW w:w="1275" w:type="dxa"/>
            <w:vAlign w:val="center"/>
          </w:tcPr>
          <w:p w14:paraId="6FA740D8" w14:textId="77777777" w:rsidR="00805AE2" w:rsidRPr="0093534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3534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MH987931</w:t>
            </w:r>
          </w:p>
        </w:tc>
        <w:tc>
          <w:tcPr>
            <w:tcW w:w="1276" w:type="dxa"/>
            <w:vAlign w:val="center"/>
          </w:tcPr>
          <w:p w14:paraId="7E6F7ED3" w14:textId="77777777" w:rsidR="00805AE2" w:rsidRPr="0093534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3534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6615546" w14:textId="77777777" w:rsidR="00805AE2" w:rsidRPr="0093534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3534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F111235" w14:textId="77777777" w:rsidR="00805AE2" w:rsidRPr="0093534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3534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MH987821</w:t>
            </w:r>
          </w:p>
        </w:tc>
      </w:tr>
      <w:tr w:rsidR="00805AE2" w:rsidRPr="00B331D1" w14:paraId="40EF131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1A58B9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6E915F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6FBA294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H 269</w:t>
            </w:r>
          </w:p>
        </w:tc>
        <w:tc>
          <w:tcPr>
            <w:tcW w:w="4253" w:type="dxa"/>
            <w:vAlign w:val="center"/>
          </w:tcPr>
          <w:p w14:paraId="2E98FFE1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SP: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Juquitiba</w:t>
            </w:r>
            <w:proofErr w:type="spellEnd"/>
          </w:p>
        </w:tc>
        <w:tc>
          <w:tcPr>
            <w:tcW w:w="1275" w:type="dxa"/>
            <w:vAlign w:val="center"/>
          </w:tcPr>
          <w:p w14:paraId="3E9D14CF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MH987900</w:t>
            </w:r>
          </w:p>
        </w:tc>
        <w:tc>
          <w:tcPr>
            <w:tcW w:w="1276" w:type="dxa"/>
            <w:vAlign w:val="center"/>
          </w:tcPr>
          <w:p w14:paraId="2B341A46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8E0B771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FEA0C85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MH987790</w:t>
            </w:r>
          </w:p>
        </w:tc>
      </w:tr>
      <w:tr w:rsidR="00805AE2" w:rsidRPr="00B331D1" w14:paraId="04509FD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EBB81B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A6B293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2C18C227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H 499</w:t>
            </w:r>
          </w:p>
        </w:tc>
        <w:tc>
          <w:tcPr>
            <w:tcW w:w="4253" w:type="dxa"/>
            <w:vAlign w:val="center"/>
          </w:tcPr>
          <w:p w14:paraId="4CDD1B39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SP: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Bertioga</w:t>
            </w:r>
            <w:proofErr w:type="spellEnd"/>
          </w:p>
        </w:tc>
        <w:tc>
          <w:tcPr>
            <w:tcW w:w="1275" w:type="dxa"/>
            <w:vAlign w:val="center"/>
          </w:tcPr>
          <w:p w14:paraId="596A375E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MH987909</w:t>
            </w:r>
          </w:p>
        </w:tc>
        <w:tc>
          <w:tcPr>
            <w:tcW w:w="1276" w:type="dxa"/>
            <w:vAlign w:val="center"/>
          </w:tcPr>
          <w:p w14:paraId="5ADAECEF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BC07A39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421D97AD" w14:textId="77777777" w:rsidR="00805AE2" w:rsidRPr="005305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05D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MH987799</w:t>
            </w:r>
          </w:p>
        </w:tc>
      </w:tr>
      <w:tr w:rsidR="00805AE2" w:rsidRPr="00B331D1" w14:paraId="12E31FE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40FD1D8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07726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DF218CC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077260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1BAE0EF9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726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MCP 14115</w:t>
            </w:r>
          </w:p>
        </w:tc>
        <w:tc>
          <w:tcPr>
            <w:tcW w:w="4253" w:type="dxa"/>
            <w:vAlign w:val="center"/>
          </w:tcPr>
          <w:p w14:paraId="7F811728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7726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Brazil: BA: </w:t>
            </w:r>
            <w:proofErr w:type="spellStart"/>
            <w:r w:rsidRPr="0007726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Macarani</w:t>
            </w:r>
            <w:proofErr w:type="spellEnd"/>
          </w:p>
        </w:tc>
        <w:tc>
          <w:tcPr>
            <w:tcW w:w="1275" w:type="dxa"/>
            <w:vAlign w:val="center"/>
          </w:tcPr>
          <w:p w14:paraId="16625C49" w14:textId="77777777" w:rsidR="00805AE2" w:rsidRPr="00743A2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43A2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567B0EA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7B00E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MW366908</w:t>
            </w:r>
          </w:p>
        </w:tc>
        <w:tc>
          <w:tcPr>
            <w:tcW w:w="1134" w:type="dxa"/>
            <w:vAlign w:val="center"/>
          </w:tcPr>
          <w:p w14:paraId="49EDBDA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331DB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MW366912</w:t>
            </w:r>
          </w:p>
        </w:tc>
        <w:tc>
          <w:tcPr>
            <w:tcW w:w="1418" w:type="dxa"/>
            <w:vAlign w:val="center"/>
          </w:tcPr>
          <w:p w14:paraId="4090ED0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3B3B3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MW366785</w:t>
            </w:r>
          </w:p>
        </w:tc>
      </w:tr>
      <w:tr w:rsidR="00805AE2" w:rsidRPr="00007CF7" w14:paraId="66CB214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E4CD23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42A53C3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6DC455D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7045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MNRJ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49702</w:t>
            </w:r>
          </w:p>
        </w:tc>
        <w:tc>
          <w:tcPr>
            <w:tcW w:w="4253" w:type="dxa"/>
            <w:vAlign w:val="center"/>
          </w:tcPr>
          <w:p w14:paraId="7B5E05B4" w14:textId="77777777" w:rsidR="00805AE2" w:rsidRPr="00007CF7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07CF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Serra do C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araça</w:t>
            </w:r>
          </w:p>
        </w:tc>
        <w:tc>
          <w:tcPr>
            <w:tcW w:w="1275" w:type="dxa"/>
            <w:vAlign w:val="center"/>
          </w:tcPr>
          <w:p w14:paraId="610DD395" w14:textId="77777777" w:rsidR="00805AE2" w:rsidRPr="00743A2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3A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MH987995</w:t>
            </w:r>
          </w:p>
        </w:tc>
        <w:tc>
          <w:tcPr>
            <w:tcW w:w="1276" w:type="dxa"/>
            <w:vAlign w:val="center"/>
          </w:tcPr>
          <w:p w14:paraId="6A7AEB72" w14:textId="77777777" w:rsidR="00805AE2" w:rsidRPr="00743A2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3A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8A758F9" w14:textId="77777777" w:rsidR="00805AE2" w:rsidRPr="00743A2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3A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70CF2CB" w14:textId="77777777" w:rsidR="00805AE2" w:rsidRPr="00743A2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3A2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MH987887</w:t>
            </w:r>
          </w:p>
        </w:tc>
      </w:tr>
      <w:tr w:rsidR="00805AE2" w:rsidRPr="00B331D1" w14:paraId="648A121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9C857D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5DFA688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600482CD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MNRJ 72984</w:t>
            </w:r>
          </w:p>
        </w:tc>
        <w:tc>
          <w:tcPr>
            <w:tcW w:w="4253" w:type="dxa"/>
            <w:vAlign w:val="center"/>
          </w:tcPr>
          <w:p w14:paraId="281AD2AF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Brazil: RJ: Santa Bárbara</w:t>
            </w:r>
          </w:p>
        </w:tc>
        <w:tc>
          <w:tcPr>
            <w:tcW w:w="1275" w:type="dxa"/>
            <w:vAlign w:val="center"/>
          </w:tcPr>
          <w:p w14:paraId="28113FBE" w14:textId="77777777" w:rsidR="00805AE2" w:rsidRPr="001A3D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A3D6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MH987997</w:t>
            </w:r>
          </w:p>
        </w:tc>
        <w:tc>
          <w:tcPr>
            <w:tcW w:w="1276" w:type="dxa"/>
            <w:vAlign w:val="center"/>
          </w:tcPr>
          <w:p w14:paraId="38C73065" w14:textId="77777777" w:rsidR="00805AE2" w:rsidRPr="001A3D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A3D6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C985A66" w14:textId="77777777" w:rsidR="00805AE2" w:rsidRPr="001A3D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A3D6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BD0CE61" w14:textId="77777777" w:rsidR="00805AE2" w:rsidRPr="001A3D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A3D6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MH987889</w:t>
            </w:r>
          </w:p>
        </w:tc>
      </w:tr>
      <w:tr w:rsidR="00805AE2" w:rsidRPr="00D623F3" w14:paraId="37E4BC3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FE5C930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D640A6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11F10F8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10887</w:t>
            </w:r>
          </w:p>
        </w:tc>
        <w:tc>
          <w:tcPr>
            <w:tcW w:w="4253" w:type="dxa"/>
            <w:vAlign w:val="center"/>
          </w:tcPr>
          <w:p w14:paraId="67EE7C25" w14:textId="77777777" w:rsidR="00805AE2" w:rsidRPr="00D623F3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2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 Caparaó</w:t>
            </w:r>
          </w:p>
        </w:tc>
        <w:tc>
          <w:tcPr>
            <w:tcW w:w="1275" w:type="dxa"/>
            <w:vAlign w:val="center"/>
          </w:tcPr>
          <w:p w14:paraId="431D952C" w14:textId="77777777" w:rsidR="00805AE2" w:rsidRPr="00835D7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5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MH987951</w:t>
            </w:r>
          </w:p>
        </w:tc>
        <w:tc>
          <w:tcPr>
            <w:tcW w:w="1276" w:type="dxa"/>
            <w:vAlign w:val="center"/>
          </w:tcPr>
          <w:p w14:paraId="60F08AE1" w14:textId="77777777" w:rsidR="00805AE2" w:rsidRPr="00835D7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5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70CC809" w14:textId="77777777" w:rsidR="00805AE2" w:rsidRPr="00835D7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5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062C322" w14:textId="77777777" w:rsidR="00805AE2" w:rsidRPr="00835D7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5D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MH987842</w:t>
            </w:r>
          </w:p>
        </w:tc>
      </w:tr>
      <w:tr w:rsidR="00805AE2" w:rsidRPr="00835D7F" w14:paraId="079B7B5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D15E4D8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BF92243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0FA43E7B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10914</w:t>
            </w:r>
          </w:p>
        </w:tc>
        <w:tc>
          <w:tcPr>
            <w:tcW w:w="4253" w:type="dxa"/>
            <w:vAlign w:val="center"/>
          </w:tcPr>
          <w:p w14:paraId="2AFDBBDE" w14:textId="77777777" w:rsidR="00805AE2" w:rsidRPr="00835D7F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2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 Caparaó</w:t>
            </w:r>
          </w:p>
        </w:tc>
        <w:tc>
          <w:tcPr>
            <w:tcW w:w="1275" w:type="dxa"/>
            <w:vAlign w:val="center"/>
          </w:tcPr>
          <w:p w14:paraId="631CFC8D" w14:textId="77777777" w:rsidR="00805AE2" w:rsidRPr="008C6F5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6F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MH987952</w:t>
            </w:r>
          </w:p>
        </w:tc>
        <w:tc>
          <w:tcPr>
            <w:tcW w:w="1276" w:type="dxa"/>
            <w:vAlign w:val="center"/>
          </w:tcPr>
          <w:p w14:paraId="6A11A34F" w14:textId="77777777" w:rsidR="00805AE2" w:rsidRPr="008C6F5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6F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1B2F1BB" w14:textId="77777777" w:rsidR="00805AE2" w:rsidRPr="008C6F5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6F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8F05938" w14:textId="77777777" w:rsidR="00805AE2" w:rsidRPr="008C6F5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C6F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MH987843</w:t>
            </w:r>
          </w:p>
        </w:tc>
      </w:tr>
      <w:tr w:rsidR="00805AE2" w:rsidRPr="008C6F55" w14:paraId="6F0C8A5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2D82CD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A3E468B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225331C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10925</w:t>
            </w:r>
          </w:p>
        </w:tc>
        <w:tc>
          <w:tcPr>
            <w:tcW w:w="4253" w:type="dxa"/>
            <w:vAlign w:val="center"/>
          </w:tcPr>
          <w:p w14:paraId="1826B99A" w14:textId="77777777" w:rsidR="00805AE2" w:rsidRPr="008C6F5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2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 Caparaó</w:t>
            </w:r>
          </w:p>
        </w:tc>
        <w:tc>
          <w:tcPr>
            <w:tcW w:w="1275" w:type="dxa"/>
            <w:vAlign w:val="center"/>
          </w:tcPr>
          <w:p w14:paraId="20AB0950" w14:textId="77777777" w:rsidR="00805AE2" w:rsidRPr="00C008B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08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MH987953</w:t>
            </w:r>
          </w:p>
        </w:tc>
        <w:tc>
          <w:tcPr>
            <w:tcW w:w="1276" w:type="dxa"/>
            <w:vAlign w:val="center"/>
          </w:tcPr>
          <w:p w14:paraId="5C90F6A9" w14:textId="77777777" w:rsidR="00805AE2" w:rsidRPr="00C008B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08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0539EDD" w14:textId="77777777" w:rsidR="00805AE2" w:rsidRPr="00C008B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08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3026C95" w14:textId="77777777" w:rsidR="00805AE2" w:rsidRPr="00C008B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08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MH987844</w:t>
            </w:r>
          </w:p>
        </w:tc>
      </w:tr>
      <w:tr w:rsidR="00805AE2" w:rsidRPr="00C008B3" w14:paraId="0D1023E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F23E8E5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FAA8983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C6A24C8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10975</w:t>
            </w:r>
          </w:p>
        </w:tc>
        <w:tc>
          <w:tcPr>
            <w:tcW w:w="4253" w:type="dxa"/>
            <w:vAlign w:val="center"/>
          </w:tcPr>
          <w:p w14:paraId="4F11DD5A" w14:textId="77777777" w:rsidR="00805AE2" w:rsidRPr="00C008B3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08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ordão</w:t>
            </w:r>
          </w:p>
        </w:tc>
        <w:tc>
          <w:tcPr>
            <w:tcW w:w="1275" w:type="dxa"/>
            <w:vAlign w:val="center"/>
          </w:tcPr>
          <w:p w14:paraId="7B65B795" w14:textId="77777777" w:rsidR="00805AE2" w:rsidRPr="002006B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06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MH987954</w:t>
            </w:r>
          </w:p>
        </w:tc>
        <w:tc>
          <w:tcPr>
            <w:tcW w:w="1276" w:type="dxa"/>
            <w:vAlign w:val="center"/>
          </w:tcPr>
          <w:p w14:paraId="0840D2EE" w14:textId="77777777" w:rsidR="00805AE2" w:rsidRPr="002006B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06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9E8BB6B" w14:textId="77777777" w:rsidR="00805AE2" w:rsidRPr="002006B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06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06AD23C" w14:textId="77777777" w:rsidR="00805AE2" w:rsidRPr="002006B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06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MH987845</w:t>
            </w:r>
          </w:p>
        </w:tc>
      </w:tr>
      <w:tr w:rsidR="00805AE2" w:rsidRPr="0088729C" w14:paraId="549B56E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F3D7802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431B593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20FA1DD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11061</w:t>
            </w:r>
          </w:p>
        </w:tc>
        <w:tc>
          <w:tcPr>
            <w:tcW w:w="4253" w:type="dxa"/>
            <w:vAlign w:val="center"/>
          </w:tcPr>
          <w:p w14:paraId="5CC196D7" w14:textId="77777777" w:rsidR="00805AE2" w:rsidRPr="0088729C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08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ordão</w:t>
            </w:r>
          </w:p>
        </w:tc>
        <w:tc>
          <w:tcPr>
            <w:tcW w:w="1275" w:type="dxa"/>
            <w:vAlign w:val="center"/>
          </w:tcPr>
          <w:p w14:paraId="09C4A42E" w14:textId="77777777" w:rsidR="00805AE2" w:rsidRPr="0088729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72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MH987956</w:t>
            </w:r>
          </w:p>
        </w:tc>
        <w:tc>
          <w:tcPr>
            <w:tcW w:w="1276" w:type="dxa"/>
            <w:vAlign w:val="center"/>
          </w:tcPr>
          <w:p w14:paraId="57DB25AB" w14:textId="77777777" w:rsidR="00805AE2" w:rsidRPr="0088729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72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D40EA5D" w14:textId="77777777" w:rsidR="00805AE2" w:rsidRPr="0088729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72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E6BB214" w14:textId="77777777" w:rsidR="00805AE2" w:rsidRPr="0088729C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8729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MH987847</w:t>
            </w:r>
          </w:p>
        </w:tc>
      </w:tr>
      <w:tr w:rsidR="00805AE2" w:rsidRPr="003D3DE4" w14:paraId="2A74EC9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66180C8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5966095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5040B7F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12651</w:t>
            </w:r>
          </w:p>
        </w:tc>
        <w:tc>
          <w:tcPr>
            <w:tcW w:w="4253" w:type="dxa"/>
            <w:vAlign w:val="center"/>
          </w:tcPr>
          <w:p w14:paraId="7739D908" w14:textId="77777777" w:rsidR="00805AE2" w:rsidRPr="003D3DE4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2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 Caparaó</w:t>
            </w:r>
          </w:p>
        </w:tc>
        <w:tc>
          <w:tcPr>
            <w:tcW w:w="1275" w:type="dxa"/>
            <w:vAlign w:val="center"/>
          </w:tcPr>
          <w:p w14:paraId="0147F634" w14:textId="77777777" w:rsidR="00805AE2" w:rsidRPr="006448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8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MH987961</w:t>
            </w:r>
          </w:p>
        </w:tc>
        <w:tc>
          <w:tcPr>
            <w:tcW w:w="1276" w:type="dxa"/>
            <w:vAlign w:val="center"/>
          </w:tcPr>
          <w:p w14:paraId="40BCEAC1" w14:textId="77777777" w:rsidR="00805AE2" w:rsidRPr="006448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8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A86BAFE" w14:textId="77777777" w:rsidR="00805AE2" w:rsidRPr="006448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8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DC06F27" w14:textId="77777777" w:rsidR="00805AE2" w:rsidRPr="006448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8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MH987961</w:t>
            </w:r>
          </w:p>
        </w:tc>
      </w:tr>
      <w:tr w:rsidR="00805AE2" w:rsidRPr="00B744A5" w14:paraId="24EA93A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2A4D98F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93B1D16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1BD7C28A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MTR15844</w:t>
            </w:r>
          </w:p>
        </w:tc>
        <w:tc>
          <w:tcPr>
            <w:tcW w:w="4253" w:type="dxa"/>
            <w:vAlign w:val="center"/>
          </w:tcPr>
          <w:p w14:paraId="3F4EF10A" w14:textId="77777777" w:rsidR="00805AE2" w:rsidRPr="00B744A5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62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 Caparaó</w:t>
            </w:r>
          </w:p>
        </w:tc>
        <w:tc>
          <w:tcPr>
            <w:tcW w:w="1275" w:type="dxa"/>
            <w:vAlign w:val="center"/>
          </w:tcPr>
          <w:p w14:paraId="5281DC5B" w14:textId="77777777" w:rsidR="00805AE2" w:rsidRPr="002877B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77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MH987973</w:t>
            </w:r>
          </w:p>
        </w:tc>
        <w:tc>
          <w:tcPr>
            <w:tcW w:w="1276" w:type="dxa"/>
            <w:vAlign w:val="center"/>
          </w:tcPr>
          <w:p w14:paraId="5AEF7316" w14:textId="77777777" w:rsidR="00805AE2" w:rsidRPr="002877B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77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F1EFFA4" w14:textId="77777777" w:rsidR="00805AE2" w:rsidRPr="002877B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77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341F897" w14:textId="77777777" w:rsidR="00805AE2" w:rsidRPr="002877B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77B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MH987864</w:t>
            </w:r>
          </w:p>
        </w:tc>
      </w:tr>
      <w:tr w:rsidR="00805AE2" w:rsidRPr="002C027F" w14:paraId="431107C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62FE6A7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6B08537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CF33BB7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17184</w:t>
            </w:r>
          </w:p>
        </w:tc>
        <w:tc>
          <w:tcPr>
            <w:tcW w:w="4253" w:type="dxa"/>
            <w:vAlign w:val="center"/>
          </w:tcPr>
          <w:p w14:paraId="5A469FD0" w14:textId="77777777" w:rsidR="00805AE2" w:rsidRPr="002C027F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626DE193" w14:textId="77777777" w:rsidR="00805AE2" w:rsidRPr="00BC7FC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7FC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MH987975</w:t>
            </w:r>
          </w:p>
        </w:tc>
        <w:tc>
          <w:tcPr>
            <w:tcW w:w="1276" w:type="dxa"/>
            <w:vAlign w:val="center"/>
          </w:tcPr>
          <w:p w14:paraId="2C73BDA3" w14:textId="77777777" w:rsidR="00805AE2" w:rsidRPr="00BC7FC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7FC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F3EEC01" w14:textId="77777777" w:rsidR="00805AE2" w:rsidRPr="00BC7FC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7FC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BF0E1BD" w14:textId="77777777" w:rsidR="00805AE2" w:rsidRPr="00BC7FC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7FC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MH987866</w:t>
            </w:r>
          </w:p>
        </w:tc>
      </w:tr>
      <w:tr w:rsidR="00805AE2" w:rsidRPr="00B331D1" w14:paraId="3277C86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F63F0EC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81E7E34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04DC5D19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17185</w:t>
            </w:r>
          </w:p>
        </w:tc>
        <w:tc>
          <w:tcPr>
            <w:tcW w:w="4253" w:type="dxa"/>
            <w:vAlign w:val="center"/>
          </w:tcPr>
          <w:p w14:paraId="14EC3125" w14:textId="77777777" w:rsidR="00805AE2" w:rsidRPr="00D64F4F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44262099" w14:textId="77777777" w:rsidR="00805AE2" w:rsidRPr="00D64F4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64F4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MH987976</w:t>
            </w:r>
          </w:p>
        </w:tc>
        <w:tc>
          <w:tcPr>
            <w:tcW w:w="1276" w:type="dxa"/>
            <w:vAlign w:val="center"/>
          </w:tcPr>
          <w:p w14:paraId="05BD645A" w14:textId="77777777" w:rsidR="00805AE2" w:rsidRPr="00D64F4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64F4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DBF9135" w14:textId="77777777" w:rsidR="00805AE2" w:rsidRPr="00D64F4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64F4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49328727" w14:textId="77777777" w:rsidR="00805AE2" w:rsidRPr="00D64F4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64F4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MH987867</w:t>
            </w:r>
          </w:p>
        </w:tc>
      </w:tr>
      <w:tr w:rsidR="00805AE2" w:rsidRPr="00B331D1" w14:paraId="762CA0C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84FB3BE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4AF4CD3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4231B76" w14:textId="77777777" w:rsidR="00805AE2" w:rsidRPr="00077260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17186</w:t>
            </w:r>
          </w:p>
        </w:tc>
        <w:tc>
          <w:tcPr>
            <w:tcW w:w="4253" w:type="dxa"/>
            <w:vAlign w:val="center"/>
          </w:tcPr>
          <w:p w14:paraId="41E14B6B" w14:textId="77777777" w:rsidR="00805AE2" w:rsidRPr="00106614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7B1721A2" w14:textId="77777777" w:rsidR="00805AE2" w:rsidRPr="0010661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0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MH987977</w:t>
            </w:r>
          </w:p>
        </w:tc>
        <w:tc>
          <w:tcPr>
            <w:tcW w:w="1276" w:type="dxa"/>
            <w:vAlign w:val="center"/>
          </w:tcPr>
          <w:p w14:paraId="417234EB" w14:textId="77777777" w:rsidR="00805AE2" w:rsidRPr="0010661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0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564F8F5" w14:textId="77777777" w:rsidR="00805AE2" w:rsidRPr="0010661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0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DAFA3D3" w14:textId="77777777" w:rsidR="00805AE2" w:rsidRPr="0010661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10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MH987868</w:t>
            </w:r>
          </w:p>
        </w:tc>
      </w:tr>
      <w:tr w:rsidR="00805AE2" w:rsidRPr="00B331D1" w14:paraId="312A0BC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921DF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3934A6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14997110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17187</w:t>
            </w:r>
          </w:p>
        </w:tc>
        <w:tc>
          <w:tcPr>
            <w:tcW w:w="4253" w:type="dxa"/>
            <w:vAlign w:val="center"/>
          </w:tcPr>
          <w:p w14:paraId="5D933606" w14:textId="77777777" w:rsidR="00805AE2" w:rsidRPr="00BE426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738C5B65" w14:textId="77777777" w:rsidR="00805AE2" w:rsidRPr="00BE426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E426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MH987978</w:t>
            </w:r>
          </w:p>
        </w:tc>
        <w:tc>
          <w:tcPr>
            <w:tcW w:w="1276" w:type="dxa"/>
            <w:vAlign w:val="center"/>
          </w:tcPr>
          <w:p w14:paraId="6A9B1C03" w14:textId="77777777" w:rsidR="00805AE2" w:rsidRPr="00BE426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E426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B8E95B3" w14:textId="77777777" w:rsidR="00805AE2" w:rsidRPr="00BE426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E426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811E27A" w14:textId="77777777" w:rsidR="00805AE2" w:rsidRPr="00BE426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E426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MH987869</w:t>
            </w:r>
          </w:p>
        </w:tc>
      </w:tr>
      <w:tr w:rsidR="00805AE2" w:rsidRPr="009B1B5D" w14:paraId="27F9754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511D61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84FD8B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A390D69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17188</w:t>
            </w:r>
          </w:p>
        </w:tc>
        <w:tc>
          <w:tcPr>
            <w:tcW w:w="4253" w:type="dxa"/>
            <w:vAlign w:val="center"/>
          </w:tcPr>
          <w:p w14:paraId="79C472CC" w14:textId="77777777" w:rsidR="00805AE2" w:rsidRPr="009B1B5D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0074ED7B" w14:textId="77777777" w:rsidR="00805AE2" w:rsidRPr="009B1B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1B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MH987979</w:t>
            </w:r>
          </w:p>
        </w:tc>
        <w:tc>
          <w:tcPr>
            <w:tcW w:w="1276" w:type="dxa"/>
            <w:vAlign w:val="center"/>
          </w:tcPr>
          <w:p w14:paraId="20C7346B" w14:textId="77777777" w:rsidR="00805AE2" w:rsidRPr="009B1B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1B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532B136" w14:textId="77777777" w:rsidR="00805AE2" w:rsidRPr="009B1B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1B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4C51668" w14:textId="77777777" w:rsidR="00805AE2" w:rsidRPr="009B1B5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B1B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MH987870</w:t>
            </w:r>
          </w:p>
        </w:tc>
      </w:tr>
      <w:tr w:rsidR="00805AE2" w:rsidRPr="001704F8" w14:paraId="35FFCFA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815E12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A6AF79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24A87F8C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17189</w:t>
            </w:r>
          </w:p>
        </w:tc>
        <w:tc>
          <w:tcPr>
            <w:tcW w:w="4253" w:type="dxa"/>
            <w:vAlign w:val="center"/>
          </w:tcPr>
          <w:p w14:paraId="6F31D9B9" w14:textId="77777777" w:rsidR="00805AE2" w:rsidRPr="001704F8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667A936D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MH987980</w:t>
            </w:r>
          </w:p>
        </w:tc>
        <w:tc>
          <w:tcPr>
            <w:tcW w:w="1276" w:type="dxa"/>
            <w:vAlign w:val="center"/>
          </w:tcPr>
          <w:p w14:paraId="0776BB4E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0FC58BA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BE4DD05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MH987871</w:t>
            </w:r>
          </w:p>
        </w:tc>
      </w:tr>
      <w:tr w:rsidR="00805AE2" w:rsidRPr="00086621" w14:paraId="09C6DFF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1CCF98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F8E7A8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38005561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17190</w:t>
            </w:r>
          </w:p>
        </w:tc>
        <w:tc>
          <w:tcPr>
            <w:tcW w:w="4253" w:type="dxa"/>
            <w:vAlign w:val="center"/>
          </w:tcPr>
          <w:p w14:paraId="7FD84220" w14:textId="77777777" w:rsidR="00805AE2" w:rsidRPr="00086621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266DC84D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MH987981</w:t>
            </w:r>
          </w:p>
        </w:tc>
        <w:tc>
          <w:tcPr>
            <w:tcW w:w="1276" w:type="dxa"/>
            <w:vAlign w:val="center"/>
          </w:tcPr>
          <w:p w14:paraId="5CAA036B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1520AB9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3720F6F" w14:textId="77777777" w:rsidR="00805AE2" w:rsidRPr="000866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866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MH987872</w:t>
            </w:r>
          </w:p>
        </w:tc>
      </w:tr>
      <w:tr w:rsidR="00805AE2" w:rsidRPr="0083234D" w14:paraId="32CA3EB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D8A75A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3D02B4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54186788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17193</w:t>
            </w:r>
          </w:p>
        </w:tc>
        <w:tc>
          <w:tcPr>
            <w:tcW w:w="4253" w:type="dxa"/>
            <w:vAlign w:val="center"/>
          </w:tcPr>
          <w:p w14:paraId="47489D1B" w14:textId="77777777" w:rsidR="00805AE2" w:rsidRPr="0083234D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47BFE056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MH987982</w:t>
            </w:r>
          </w:p>
        </w:tc>
        <w:tc>
          <w:tcPr>
            <w:tcW w:w="1276" w:type="dxa"/>
            <w:vAlign w:val="center"/>
          </w:tcPr>
          <w:p w14:paraId="270E20AE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4087A17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440BE1D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MH987873</w:t>
            </w:r>
          </w:p>
        </w:tc>
      </w:tr>
      <w:tr w:rsidR="00805AE2" w:rsidRPr="00074E2D" w14:paraId="086FBFF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3D5E18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F3AD8F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5FA1F6B5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17343</w:t>
            </w:r>
          </w:p>
        </w:tc>
        <w:tc>
          <w:tcPr>
            <w:tcW w:w="4253" w:type="dxa"/>
            <w:vAlign w:val="center"/>
          </w:tcPr>
          <w:p w14:paraId="63827770" w14:textId="77777777" w:rsidR="00805AE2" w:rsidRPr="00074E2D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C027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Jequitinhonha, Reserva B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iológica da Mata Escura</w:t>
            </w:r>
          </w:p>
        </w:tc>
        <w:tc>
          <w:tcPr>
            <w:tcW w:w="1275" w:type="dxa"/>
            <w:vAlign w:val="center"/>
          </w:tcPr>
          <w:p w14:paraId="1F2CDCEE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MH987983</w:t>
            </w:r>
          </w:p>
        </w:tc>
        <w:tc>
          <w:tcPr>
            <w:tcW w:w="1276" w:type="dxa"/>
            <w:vAlign w:val="center"/>
          </w:tcPr>
          <w:p w14:paraId="172456C1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820D7BE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F01859D" w14:textId="77777777" w:rsidR="00805AE2" w:rsidRPr="00074E2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74E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MH987874</w:t>
            </w:r>
          </w:p>
        </w:tc>
      </w:tr>
      <w:tr w:rsidR="00805AE2" w:rsidRPr="00751C5D" w14:paraId="66E7F8E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22417B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DAF593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4AFD9B18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20352</w:t>
            </w:r>
          </w:p>
        </w:tc>
        <w:tc>
          <w:tcPr>
            <w:tcW w:w="4253" w:type="dxa"/>
            <w:vAlign w:val="center"/>
          </w:tcPr>
          <w:p w14:paraId="7E33CFF1" w14:textId="77777777" w:rsidR="00805AE2" w:rsidRPr="00751C5D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51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Parque Nacional d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 Serra do Cipó</w:t>
            </w:r>
          </w:p>
        </w:tc>
        <w:tc>
          <w:tcPr>
            <w:tcW w:w="1275" w:type="dxa"/>
            <w:vAlign w:val="center"/>
          </w:tcPr>
          <w:p w14:paraId="24BD43CB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MH987985</w:t>
            </w:r>
          </w:p>
        </w:tc>
        <w:tc>
          <w:tcPr>
            <w:tcW w:w="1276" w:type="dxa"/>
            <w:vAlign w:val="center"/>
          </w:tcPr>
          <w:p w14:paraId="0BDE8450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286A210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2043813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MH987877</w:t>
            </w:r>
          </w:p>
        </w:tc>
      </w:tr>
      <w:tr w:rsidR="00805AE2" w:rsidRPr="00F43D92" w14:paraId="2B330A9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C44CB7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63ED01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52C15120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MZUESC 21040</w:t>
            </w:r>
          </w:p>
        </w:tc>
        <w:tc>
          <w:tcPr>
            <w:tcW w:w="4253" w:type="dxa"/>
            <w:vAlign w:val="center"/>
          </w:tcPr>
          <w:p w14:paraId="5D522BDD" w14:textId="77777777" w:rsidR="00805AE2" w:rsidRPr="00F43D9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Parque Nacional da Serra das Lontras</w:t>
            </w:r>
          </w:p>
        </w:tc>
        <w:tc>
          <w:tcPr>
            <w:tcW w:w="1275" w:type="dxa"/>
            <w:vAlign w:val="center"/>
          </w:tcPr>
          <w:p w14:paraId="3469A510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3EE203E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157C4A9" w14:textId="77777777" w:rsidR="00805AE2" w:rsidRPr="00B024F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024F8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MZ267681</w:t>
            </w:r>
          </w:p>
        </w:tc>
        <w:tc>
          <w:tcPr>
            <w:tcW w:w="1418" w:type="dxa"/>
            <w:vAlign w:val="center"/>
          </w:tcPr>
          <w:p w14:paraId="4F2074F0" w14:textId="77777777" w:rsidR="00805AE2" w:rsidRPr="00AD0B3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D0B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3213E7" w14:paraId="40F0016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02AB9F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22D3AE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eurygnatha</w:t>
            </w:r>
            <w:proofErr w:type="spellEnd"/>
          </w:p>
        </w:tc>
        <w:tc>
          <w:tcPr>
            <w:tcW w:w="1559" w:type="dxa"/>
            <w:vAlign w:val="center"/>
          </w:tcPr>
          <w:p w14:paraId="7C38B721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UFMG 13134</w:t>
            </w:r>
          </w:p>
        </w:tc>
        <w:tc>
          <w:tcPr>
            <w:tcW w:w="4253" w:type="dxa"/>
            <w:vAlign w:val="center"/>
          </w:tcPr>
          <w:p w14:paraId="26D674AF" w14:textId="77777777" w:rsidR="00805AE2" w:rsidRPr="003213E7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13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Santa Teresa, R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eserva Biológica Augusto Ruschi</w:t>
            </w:r>
          </w:p>
        </w:tc>
        <w:tc>
          <w:tcPr>
            <w:tcW w:w="1275" w:type="dxa"/>
            <w:vAlign w:val="center"/>
          </w:tcPr>
          <w:p w14:paraId="0C47359E" w14:textId="77777777" w:rsidR="00805AE2" w:rsidRPr="003250D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0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MN932372</w:t>
            </w:r>
          </w:p>
        </w:tc>
        <w:tc>
          <w:tcPr>
            <w:tcW w:w="1276" w:type="dxa"/>
            <w:vAlign w:val="center"/>
          </w:tcPr>
          <w:p w14:paraId="22E0B249" w14:textId="77777777" w:rsidR="00805AE2" w:rsidRPr="003250D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0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12463BA" w14:textId="77777777" w:rsidR="00805AE2" w:rsidRPr="003250D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0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C129BCF" w14:textId="77777777" w:rsidR="00805AE2" w:rsidRPr="003250D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50D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MN932713</w:t>
            </w:r>
          </w:p>
        </w:tc>
      </w:tr>
      <w:tr w:rsidR="00805AE2" w:rsidRPr="00B331D1" w14:paraId="45946B7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271D46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3ED8DE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franciscana</w:t>
            </w:r>
            <w:proofErr w:type="spellEnd"/>
          </w:p>
        </w:tc>
        <w:tc>
          <w:tcPr>
            <w:tcW w:w="1559" w:type="dxa"/>
            <w:vAlign w:val="center"/>
          </w:tcPr>
          <w:p w14:paraId="7B6938F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MZUFV 9970</w:t>
            </w:r>
          </w:p>
        </w:tc>
        <w:tc>
          <w:tcPr>
            <w:tcW w:w="4253" w:type="dxa"/>
            <w:vAlign w:val="center"/>
          </w:tcPr>
          <w:p w14:paraId="0EBA82F2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PARNA Serra da Canastra</w:t>
            </w:r>
          </w:p>
        </w:tc>
        <w:tc>
          <w:tcPr>
            <w:tcW w:w="1275" w:type="dxa"/>
            <w:vAlign w:val="center"/>
          </w:tcPr>
          <w:p w14:paraId="243E281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F952B0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8A0DDF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E6F797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KR921744</w:t>
            </w:r>
          </w:p>
        </w:tc>
      </w:tr>
      <w:tr w:rsidR="00805AE2" w:rsidRPr="00B331D1" w14:paraId="7100D17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9EB201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C3A580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franciscana</w:t>
            </w:r>
            <w:proofErr w:type="spellEnd"/>
          </w:p>
        </w:tc>
        <w:tc>
          <w:tcPr>
            <w:tcW w:w="1559" w:type="dxa"/>
            <w:vAlign w:val="center"/>
          </w:tcPr>
          <w:p w14:paraId="65512B8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MZUFV 10046</w:t>
            </w:r>
          </w:p>
        </w:tc>
        <w:tc>
          <w:tcPr>
            <w:tcW w:w="4253" w:type="dxa"/>
            <w:vAlign w:val="center"/>
          </w:tcPr>
          <w:p w14:paraId="75FF285D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PARNA Serra da Canastra</w:t>
            </w:r>
          </w:p>
        </w:tc>
        <w:tc>
          <w:tcPr>
            <w:tcW w:w="1275" w:type="dxa"/>
            <w:vAlign w:val="center"/>
          </w:tcPr>
          <w:p w14:paraId="58BC679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4EDE72E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6EAF57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3ED79F2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KR921743</w:t>
            </w:r>
          </w:p>
        </w:tc>
      </w:tr>
      <w:tr w:rsidR="00805AE2" w:rsidRPr="00B331D1" w14:paraId="77A6B1C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76F99B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F68EE3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gorzulae</w:t>
            </w:r>
            <w:proofErr w:type="spellEnd"/>
          </w:p>
        </w:tc>
        <w:tc>
          <w:tcPr>
            <w:tcW w:w="1559" w:type="dxa"/>
            <w:vAlign w:val="center"/>
          </w:tcPr>
          <w:p w14:paraId="178709E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 181128 / MHNLS 17142</w:t>
            </w:r>
          </w:p>
        </w:tc>
        <w:tc>
          <w:tcPr>
            <w:tcW w:w="4253" w:type="dxa"/>
            <w:vAlign w:val="center"/>
          </w:tcPr>
          <w:p w14:paraId="329286B4" w14:textId="77777777" w:rsidR="00805AE2" w:rsidRPr="006964E8" w:rsidRDefault="00805AE2" w:rsidP="00805AE2">
            <w:pPr>
              <w:pStyle w:val="Default"/>
            </w:pPr>
            <w:r w:rsidRPr="00F43D9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Venezuela: Estado Bolívar: km 127 on the El Dorado-Santa Elena de Uairén road</w:t>
            </w:r>
          </w:p>
        </w:tc>
        <w:tc>
          <w:tcPr>
            <w:tcW w:w="1275" w:type="dxa"/>
            <w:vAlign w:val="center"/>
          </w:tcPr>
          <w:p w14:paraId="3A46874D" w14:textId="77777777" w:rsidR="00805AE2" w:rsidRPr="0030010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0010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MZ269290</w:t>
            </w:r>
          </w:p>
        </w:tc>
        <w:tc>
          <w:tcPr>
            <w:tcW w:w="1276" w:type="dxa"/>
            <w:vAlign w:val="center"/>
          </w:tcPr>
          <w:p w14:paraId="3EC15BA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347D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EU663348</w:t>
            </w:r>
          </w:p>
        </w:tc>
        <w:tc>
          <w:tcPr>
            <w:tcW w:w="1134" w:type="dxa"/>
            <w:vAlign w:val="center"/>
          </w:tcPr>
          <w:p w14:paraId="1AE5145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EU266749</w:t>
            </w:r>
          </w:p>
        </w:tc>
        <w:tc>
          <w:tcPr>
            <w:tcW w:w="1418" w:type="dxa"/>
            <w:vAlign w:val="center"/>
          </w:tcPr>
          <w:p w14:paraId="614A3A2D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56B0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EU663177</w:t>
            </w:r>
          </w:p>
        </w:tc>
      </w:tr>
      <w:tr w:rsidR="00805AE2" w:rsidRPr="00B331D1" w14:paraId="12A9B0F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0FE180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EED639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helenae</w:t>
            </w:r>
            <w:proofErr w:type="spellEnd"/>
          </w:p>
        </w:tc>
        <w:tc>
          <w:tcPr>
            <w:tcW w:w="1559" w:type="dxa"/>
            <w:vAlign w:val="center"/>
          </w:tcPr>
          <w:p w14:paraId="341292E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MHNLS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17139</w:t>
            </w:r>
          </w:p>
        </w:tc>
        <w:tc>
          <w:tcPr>
            <w:tcW w:w="4253" w:type="dxa"/>
            <w:vAlign w:val="center"/>
          </w:tcPr>
          <w:p w14:paraId="4799F20B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Venezuela: Estado Bolivar: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Salto Karuay</w:t>
            </w:r>
          </w:p>
        </w:tc>
        <w:tc>
          <w:tcPr>
            <w:tcW w:w="1275" w:type="dxa"/>
            <w:vAlign w:val="center"/>
          </w:tcPr>
          <w:p w14:paraId="77E77931" w14:textId="77777777" w:rsidR="00805AE2" w:rsidRPr="0030010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0010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MZ269289</w:t>
            </w:r>
          </w:p>
        </w:tc>
        <w:tc>
          <w:tcPr>
            <w:tcW w:w="1276" w:type="dxa"/>
            <w:vAlign w:val="center"/>
          </w:tcPr>
          <w:p w14:paraId="06214DE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232B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EU663372</w:t>
            </w:r>
          </w:p>
        </w:tc>
        <w:tc>
          <w:tcPr>
            <w:tcW w:w="1134" w:type="dxa"/>
            <w:vAlign w:val="center"/>
          </w:tcPr>
          <w:p w14:paraId="46B66F8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232B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EU663012</w:t>
            </w:r>
          </w:p>
        </w:tc>
        <w:tc>
          <w:tcPr>
            <w:tcW w:w="1418" w:type="dxa"/>
            <w:vAlign w:val="center"/>
          </w:tcPr>
          <w:p w14:paraId="5FE2963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727D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EU663197</w:t>
            </w:r>
          </w:p>
        </w:tc>
      </w:tr>
      <w:tr w:rsidR="00805AE2" w:rsidRPr="00B331D1" w14:paraId="3318969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2F5FC2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1D6F52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ritae</w:t>
            </w:r>
            <w:proofErr w:type="spellEnd"/>
          </w:p>
        </w:tc>
        <w:tc>
          <w:tcPr>
            <w:tcW w:w="1559" w:type="dxa"/>
            <w:vAlign w:val="center"/>
          </w:tcPr>
          <w:p w14:paraId="2E88A21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MB 165 / MB 292 / INPA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31273</w:t>
            </w:r>
          </w:p>
        </w:tc>
        <w:tc>
          <w:tcPr>
            <w:tcW w:w="4253" w:type="dxa"/>
            <w:vAlign w:val="center"/>
          </w:tcPr>
          <w:p w14:paraId="4ABFA8B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French Guiana: Terrain </w:t>
            </w:r>
            <w:proofErr w:type="spellStart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Comté</w:t>
            </w:r>
            <w:proofErr w:type="spellEnd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French Guiana: Cayenne: </w:t>
            </w:r>
            <w:proofErr w:type="spellStart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Aya</w:t>
            </w:r>
            <w:proofErr w:type="spellEnd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Trinit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/ Brazil: AM: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Tamaga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, BR174 approx. Km 85</w:t>
            </w:r>
          </w:p>
        </w:tc>
        <w:tc>
          <w:tcPr>
            <w:tcW w:w="1275" w:type="dxa"/>
            <w:vAlign w:val="center"/>
          </w:tcPr>
          <w:p w14:paraId="35B8938E" w14:textId="77777777" w:rsidR="00805AE2" w:rsidRPr="0030010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</w:pPr>
            <w:r w:rsidRPr="0030010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en-US"/>
              </w:rPr>
              <w:t>MZ269288</w:t>
            </w:r>
          </w:p>
        </w:tc>
        <w:tc>
          <w:tcPr>
            <w:tcW w:w="1276" w:type="dxa"/>
            <w:vAlign w:val="center"/>
          </w:tcPr>
          <w:p w14:paraId="050179F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EU663377</w:t>
            </w:r>
          </w:p>
        </w:tc>
        <w:tc>
          <w:tcPr>
            <w:tcW w:w="1134" w:type="dxa"/>
            <w:vAlign w:val="center"/>
          </w:tcPr>
          <w:p w14:paraId="24B0C83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EU266755</w:t>
            </w:r>
          </w:p>
        </w:tc>
        <w:tc>
          <w:tcPr>
            <w:tcW w:w="1418" w:type="dxa"/>
            <w:vAlign w:val="center"/>
          </w:tcPr>
          <w:p w14:paraId="2CFE4E8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EU663202</w:t>
            </w:r>
          </w:p>
        </w:tc>
      </w:tr>
      <w:tr w:rsidR="00805AE2" w:rsidRPr="00B331D1" w14:paraId="6594A2A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1562C7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1F4DCF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9CE0D1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10385</w:t>
            </w:r>
          </w:p>
        </w:tc>
        <w:tc>
          <w:tcPr>
            <w:tcW w:w="4253" w:type="dxa"/>
            <w:vAlign w:val="center"/>
          </w:tcPr>
          <w:p w14:paraId="50D8A33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Nacional da Serra da Bocaina</w:t>
            </w:r>
          </w:p>
        </w:tc>
        <w:tc>
          <w:tcPr>
            <w:tcW w:w="1275" w:type="dxa"/>
            <w:vAlign w:val="center"/>
          </w:tcPr>
          <w:p w14:paraId="21F949F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B6A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MH987941</w:t>
            </w:r>
          </w:p>
        </w:tc>
        <w:tc>
          <w:tcPr>
            <w:tcW w:w="1276" w:type="dxa"/>
            <w:vAlign w:val="center"/>
          </w:tcPr>
          <w:p w14:paraId="7398822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CC59C5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40C43E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5095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MH987831</w:t>
            </w:r>
          </w:p>
        </w:tc>
      </w:tr>
      <w:tr w:rsidR="00805AE2" w:rsidRPr="009C6CF7" w14:paraId="63378D6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231601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B40811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4A5194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10394</w:t>
            </w:r>
          </w:p>
        </w:tc>
        <w:tc>
          <w:tcPr>
            <w:tcW w:w="4253" w:type="dxa"/>
            <w:vAlign w:val="center"/>
          </w:tcPr>
          <w:p w14:paraId="0CC8D04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Nacional da Serra da Bocaina</w:t>
            </w:r>
          </w:p>
        </w:tc>
        <w:tc>
          <w:tcPr>
            <w:tcW w:w="1275" w:type="dxa"/>
            <w:vAlign w:val="center"/>
          </w:tcPr>
          <w:p w14:paraId="0EEA1E50" w14:textId="77777777" w:rsidR="00805AE2" w:rsidRPr="009C6C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4B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MH987943</w:t>
            </w:r>
          </w:p>
        </w:tc>
        <w:tc>
          <w:tcPr>
            <w:tcW w:w="1276" w:type="dxa"/>
            <w:vAlign w:val="center"/>
          </w:tcPr>
          <w:p w14:paraId="4699AE97" w14:textId="77777777" w:rsidR="00805AE2" w:rsidRPr="009C6C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4B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MT771790</w:t>
            </w:r>
          </w:p>
        </w:tc>
        <w:tc>
          <w:tcPr>
            <w:tcW w:w="1134" w:type="dxa"/>
            <w:vAlign w:val="center"/>
          </w:tcPr>
          <w:p w14:paraId="10CBB44B" w14:textId="77777777" w:rsidR="00805AE2" w:rsidRPr="009C6C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1D06820" w14:textId="77777777" w:rsidR="00805AE2" w:rsidRPr="009C6C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4B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MH987833</w:t>
            </w:r>
          </w:p>
        </w:tc>
      </w:tr>
      <w:tr w:rsidR="00805AE2" w:rsidRPr="00896B21" w14:paraId="19A9981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537C8E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8226F9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C20373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10395</w:t>
            </w:r>
          </w:p>
        </w:tc>
        <w:tc>
          <w:tcPr>
            <w:tcW w:w="4253" w:type="dxa"/>
            <w:vAlign w:val="center"/>
          </w:tcPr>
          <w:p w14:paraId="0AF2414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Nacional da Serra da Bocaina</w:t>
            </w:r>
          </w:p>
        </w:tc>
        <w:tc>
          <w:tcPr>
            <w:tcW w:w="1275" w:type="dxa"/>
            <w:vAlign w:val="center"/>
          </w:tcPr>
          <w:p w14:paraId="0ABDDDB0" w14:textId="77777777" w:rsidR="00805AE2" w:rsidRPr="00896B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4D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MH987944</w:t>
            </w:r>
          </w:p>
        </w:tc>
        <w:tc>
          <w:tcPr>
            <w:tcW w:w="1276" w:type="dxa"/>
            <w:vAlign w:val="center"/>
          </w:tcPr>
          <w:p w14:paraId="30EE6D93" w14:textId="77777777" w:rsidR="00805AE2" w:rsidRPr="00896B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EE6290" w14:textId="77777777" w:rsidR="00805AE2" w:rsidRPr="00896B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548170F" w14:textId="77777777" w:rsidR="00805AE2" w:rsidRPr="00896B2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4D5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MH987834</w:t>
            </w:r>
          </w:p>
        </w:tc>
      </w:tr>
      <w:tr w:rsidR="00805AE2" w:rsidRPr="00B331D1" w14:paraId="77FDD80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A3D0EB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36B34B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2D211F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CFBH10396</w:t>
            </w:r>
          </w:p>
        </w:tc>
        <w:tc>
          <w:tcPr>
            <w:tcW w:w="4253" w:type="dxa"/>
            <w:vAlign w:val="center"/>
          </w:tcPr>
          <w:p w14:paraId="4008277E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Nacional da Serra da Bocaina</w:t>
            </w:r>
          </w:p>
        </w:tc>
        <w:tc>
          <w:tcPr>
            <w:tcW w:w="1275" w:type="dxa"/>
            <w:vAlign w:val="center"/>
          </w:tcPr>
          <w:p w14:paraId="13DFE2C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E0FF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MH987945</w:t>
            </w:r>
          </w:p>
        </w:tc>
        <w:tc>
          <w:tcPr>
            <w:tcW w:w="1276" w:type="dxa"/>
            <w:vAlign w:val="center"/>
          </w:tcPr>
          <w:p w14:paraId="0F0C4D4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5FE6EB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CEA6A5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E0FF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MH987835</w:t>
            </w:r>
          </w:p>
        </w:tc>
      </w:tr>
      <w:tr w:rsidR="00805AE2" w:rsidRPr="003557D3" w14:paraId="2FAB8AF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0566C1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E7ED5C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2DBF81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10409</w:t>
            </w:r>
          </w:p>
        </w:tc>
        <w:tc>
          <w:tcPr>
            <w:tcW w:w="4253" w:type="dxa"/>
            <w:vAlign w:val="center"/>
          </w:tcPr>
          <w:p w14:paraId="1BC8E78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Nacional da Serra da Bocaina</w:t>
            </w:r>
          </w:p>
        </w:tc>
        <w:tc>
          <w:tcPr>
            <w:tcW w:w="1275" w:type="dxa"/>
            <w:vAlign w:val="center"/>
          </w:tcPr>
          <w:p w14:paraId="05667B0A" w14:textId="77777777" w:rsidR="00805AE2" w:rsidRPr="003557D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557D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MH987946</w:t>
            </w:r>
          </w:p>
        </w:tc>
        <w:tc>
          <w:tcPr>
            <w:tcW w:w="1276" w:type="dxa"/>
            <w:vAlign w:val="center"/>
          </w:tcPr>
          <w:p w14:paraId="478AD811" w14:textId="77777777" w:rsidR="00805AE2" w:rsidRPr="003557D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09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MT771791</w:t>
            </w:r>
          </w:p>
        </w:tc>
        <w:tc>
          <w:tcPr>
            <w:tcW w:w="1134" w:type="dxa"/>
            <w:vAlign w:val="center"/>
          </w:tcPr>
          <w:p w14:paraId="348FEF2D" w14:textId="77777777" w:rsidR="00805AE2" w:rsidRPr="003557D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0D75383" w14:textId="77777777" w:rsidR="00805AE2" w:rsidRPr="003557D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557D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MH987837</w:t>
            </w:r>
          </w:p>
        </w:tc>
      </w:tr>
      <w:tr w:rsidR="00805AE2" w:rsidRPr="00C109B2" w14:paraId="1941367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2FF701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C7CD37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BC94848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11708</w:t>
            </w:r>
          </w:p>
        </w:tc>
        <w:tc>
          <w:tcPr>
            <w:tcW w:w="4253" w:type="dxa"/>
            <w:vAlign w:val="center"/>
          </w:tcPr>
          <w:p w14:paraId="53E6DA1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Barragem do Rio São Bento, Siderópolis</w:t>
            </w:r>
          </w:p>
        </w:tc>
        <w:tc>
          <w:tcPr>
            <w:tcW w:w="1275" w:type="dxa"/>
            <w:vAlign w:val="center"/>
          </w:tcPr>
          <w:p w14:paraId="5A492EFE" w14:textId="77777777" w:rsidR="00805AE2" w:rsidRPr="00C109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114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MH987957</w:t>
            </w:r>
          </w:p>
        </w:tc>
        <w:tc>
          <w:tcPr>
            <w:tcW w:w="1276" w:type="dxa"/>
            <w:vAlign w:val="center"/>
          </w:tcPr>
          <w:p w14:paraId="449CBE89" w14:textId="77777777" w:rsidR="00805AE2" w:rsidRPr="00C109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C4655B3" w14:textId="77777777" w:rsidR="00805AE2" w:rsidRPr="00C109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1529C41" w14:textId="77777777" w:rsidR="00805AE2" w:rsidRPr="00C109B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9114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MH987848</w:t>
            </w:r>
          </w:p>
        </w:tc>
      </w:tr>
      <w:tr w:rsidR="00805AE2" w:rsidRPr="00B331D1" w14:paraId="20E238F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5D4412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AD597D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F2FF9C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11709</w:t>
            </w:r>
          </w:p>
        </w:tc>
        <w:tc>
          <w:tcPr>
            <w:tcW w:w="4253" w:type="dxa"/>
            <w:vAlign w:val="center"/>
          </w:tcPr>
          <w:p w14:paraId="0E8E81A5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Barragem do Rio São Bento, Siderópolis</w:t>
            </w:r>
          </w:p>
        </w:tc>
        <w:tc>
          <w:tcPr>
            <w:tcW w:w="1275" w:type="dxa"/>
            <w:vAlign w:val="center"/>
          </w:tcPr>
          <w:p w14:paraId="0C10407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451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KU494822</w:t>
            </w:r>
          </w:p>
        </w:tc>
        <w:tc>
          <w:tcPr>
            <w:tcW w:w="1276" w:type="dxa"/>
            <w:vAlign w:val="center"/>
          </w:tcPr>
          <w:p w14:paraId="66856DB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7CFF66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KU495615</w:t>
            </w:r>
          </w:p>
        </w:tc>
        <w:tc>
          <w:tcPr>
            <w:tcW w:w="1418" w:type="dxa"/>
            <w:vAlign w:val="center"/>
          </w:tcPr>
          <w:p w14:paraId="702D9CB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MH987849</w:t>
            </w:r>
          </w:p>
        </w:tc>
      </w:tr>
      <w:tr w:rsidR="00805AE2" w:rsidRPr="00E63499" w14:paraId="1A2C8DF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1B0ABA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1B627E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4254A3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12319</w:t>
            </w:r>
          </w:p>
        </w:tc>
        <w:tc>
          <w:tcPr>
            <w:tcW w:w="4253" w:type="dxa"/>
            <w:vAlign w:val="center"/>
          </w:tcPr>
          <w:p w14:paraId="759C170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Pequena Central Hidrelétrica de Arvoredo, Arvoredo / Xaxim</w:t>
            </w:r>
          </w:p>
        </w:tc>
        <w:tc>
          <w:tcPr>
            <w:tcW w:w="1275" w:type="dxa"/>
            <w:vAlign w:val="center"/>
          </w:tcPr>
          <w:p w14:paraId="002BA66F" w14:textId="77777777" w:rsidR="00805AE2" w:rsidRPr="00E6349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60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MH987959</w:t>
            </w:r>
          </w:p>
        </w:tc>
        <w:tc>
          <w:tcPr>
            <w:tcW w:w="1276" w:type="dxa"/>
            <w:vAlign w:val="center"/>
          </w:tcPr>
          <w:p w14:paraId="259CA9CC" w14:textId="77777777" w:rsidR="00805AE2" w:rsidRPr="00E6349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62AB6CE" w14:textId="77777777" w:rsidR="00805AE2" w:rsidRPr="00E6349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FB3A779" w14:textId="77777777" w:rsidR="00805AE2" w:rsidRPr="00E6349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60D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MH987850</w:t>
            </w:r>
          </w:p>
        </w:tc>
      </w:tr>
      <w:tr w:rsidR="00805AE2" w:rsidRPr="00B331D1" w14:paraId="2E521D1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A503C9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331353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1D42A7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12320</w:t>
            </w:r>
          </w:p>
        </w:tc>
        <w:tc>
          <w:tcPr>
            <w:tcW w:w="4253" w:type="dxa"/>
            <w:vAlign w:val="center"/>
          </w:tcPr>
          <w:p w14:paraId="436E181B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Pequena Central Hidrelétrica de Arvoredo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Arvoredo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/ </w:t>
            </w: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Xaxim</w:t>
            </w:r>
          </w:p>
        </w:tc>
        <w:tc>
          <w:tcPr>
            <w:tcW w:w="1275" w:type="dxa"/>
            <w:vAlign w:val="center"/>
          </w:tcPr>
          <w:p w14:paraId="719FADD5" w14:textId="77777777" w:rsidR="00805AE2" w:rsidRPr="00D5758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709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KU494820</w:t>
            </w:r>
          </w:p>
        </w:tc>
        <w:tc>
          <w:tcPr>
            <w:tcW w:w="1276" w:type="dxa"/>
            <w:vAlign w:val="center"/>
          </w:tcPr>
          <w:p w14:paraId="15DCB60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F40B2F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30F8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KU495613</w:t>
            </w:r>
          </w:p>
        </w:tc>
        <w:tc>
          <w:tcPr>
            <w:tcW w:w="1418" w:type="dxa"/>
            <w:vAlign w:val="center"/>
          </w:tcPr>
          <w:p w14:paraId="001E87F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30F8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MH987851</w:t>
            </w:r>
          </w:p>
        </w:tc>
      </w:tr>
      <w:tr w:rsidR="00805AE2" w:rsidRPr="0049188F" w14:paraId="504AE9F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F31D9F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68390D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058D6E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1251</w:t>
            </w:r>
          </w:p>
        </w:tc>
        <w:tc>
          <w:tcPr>
            <w:tcW w:w="4253" w:type="dxa"/>
            <w:vAlign w:val="center"/>
          </w:tcPr>
          <w:p w14:paraId="3B3968B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Serra do Mar</w:t>
            </w:r>
          </w:p>
        </w:tc>
        <w:tc>
          <w:tcPr>
            <w:tcW w:w="1275" w:type="dxa"/>
            <w:vAlign w:val="center"/>
          </w:tcPr>
          <w:p w14:paraId="2472CD35" w14:textId="77777777" w:rsidR="00805AE2" w:rsidRPr="0049188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C10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MH987910</w:t>
            </w:r>
          </w:p>
        </w:tc>
        <w:tc>
          <w:tcPr>
            <w:tcW w:w="1276" w:type="dxa"/>
            <w:vAlign w:val="center"/>
          </w:tcPr>
          <w:p w14:paraId="633741D8" w14:textId="77777777" w:rsidR="00805AE2" w:rsidRPr="0049188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9E5E245" w14:textId="77777777" w:rsidR="00805AE2" w:rsidRPr="0049188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32652FF" w14:textId="77777777" w:rsidR="00805AE2" w:rsidRPr="0049188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C107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MH987800</w:t>
            </w:r>
          </w:p>
        </w:tc>
      </w:tr>
      <w:tr w:rsidR="00805AE2" w:rsidRPr="00B331D1" w14:paraId="3BDBC8A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4FF513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1DBC80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795A9F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1257</w:t>
            </w:r>
          </w:p>
        </w:tc>
        <w:tc>
          <w:tcPr>
            <w:tcW w:w="4253" w:type="dxa"/>
            <w:vAlign w:val="center"/>
          </w:tcPr>
          <w:p w14:paraId="23A5E7AF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Serra do Mar</w:t>
            </w:r>
          </w:p>
        </w:tc>
        <w:tc>
          <w:tcPr>
            <w:tcW w:w="1275" w:type="dxa"/>
            <w:vAlign w:val="center"/>
          </w:tcPr>
          <w:p w14:paraId="2EB5E996" w14:textId="77777777" w:rsidR="00805AE2" w:rsidRPr="00A5299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225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MH987911</w:t>
            </w:r>
          </w:p>
        </w:tc>
        <w:tc>
          <w:tcPr>
            <w:tcW w:w="1276" w:type="dxa"/>
            <w:vAlign w:val="center"/>
          </w:tcPr>
          <w:p w14:paraId="13CEDE2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KY202834</w:t>
            </w:r>
          </w:p>
        </w:tc>
        <w:tc>
          <w:tcPr>
            <w:tcW w:w="1134" w:type="dxa"/>
            <w:vAlign w:val="center"/>
          </w:tcPr>
          <w:p w14:paraId="022C928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2FCEB4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MH987801</w:t>
            </w:r>
          </w:p>
        </w:tc>
      </w:tr>
      <w:tr w:rsidR="00805AE2" w:rsidRPr="00013B26" w14:paraId="4BD1F65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9ADC42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A4A9FF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BE7055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13061</w:t>
            </w:r>
          </w:p>
        </w:tc>
        <w:tc>
          <w:tcPr>
            <w:tcW w:w="4253" w:type="dxa"/>
            <w:vAlign w:val="center"/>
          </w:tcPr>
          <w:p w14:paraId="28C3DEA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Parque Estadual dos 3 Picos, Cachoeiras de Macacu</w:t>
            </w:r>
          </w:p>
        </w:tc>
        <w:tc>
          <w:tcPr>
            <w:tcW w:w="1275" w:type="dxa"/>
            <w:vAlign w:val="center"/>
          </w:tcPr>
          <w:p w14:paraId="7D425C0D" w14:textId="77777777" w:rsidR="00805AE2" w:rsidRPr="00013B2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0ED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MH987962</w:t>
            </w:r>
          </w:p>
        </w:tc>
        <w:tc>
          <w:tcPr>
            <w:tcW w:w="1276" w:type="dxa"/>
            <w:vAlign w:val="center"/>
          </w:tcPr>
          <w:p w14:paraId="75D24A51" w14:textId="77777777" w:rsidR="00805AE2" w:rsidRPr="00013B2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F79FF56" w14:textId="77777777" w:rsidR="00805AE2" w:rsidRPr="00013B2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6454E1A" w14:textId="77777777" w:rsidR="00805AE2" w:rsidRPr="00013B2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40ED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MH987853</w:t>
            </w:r>
          </w:p>
        </w:tc>
      </w:tr>
      <w:tr w:rsidR="00805AE2" w:rsidRPr="001602DA" w14:paraId="57DCFEF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0E4389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E5C535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6F64A4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13096</w:t>
            </w:r>
          </w:p>
        </w:tc>
        <w:tc>
          <w:tcPr>
            <w:tcW w:w="4253" w:type="dxa"/>
            <w:vAlign w:val="center"/>
          </w:tcPr>
          <w:p w14:paraId="018C9AE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Parque Nacional da Tijuca</w:t>
            </w:r>
          </w:p>
        </w:tc>
        <w:tc>
          <w:tcPr>
            <w:tcW w:w="1275" w:type="dxa"/>
            <w:vAlign w:val="center"/>
          </w:tcPr>
          <w:p w14:paraId="0A1F553B" w14:textId="77777777" w:rsidR="00805AE2" w:rsidRPr="001602D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A392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KU494821</w:t>
            </w:r>
          </w:p>
        </w:tc>
        <w:tc>
          <w:tcPr>
            <w:tcW w:w="1276" w:type="dxa"/>
            <w:vAlign w:val="center"/>
          </w:tcPr>
          <w:p w14:paraId="6F156C95" w14:textId="77777777" w:rsidR="00805AE2" w:rsidRPr="001602D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33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MT771812</w:t>
            </w:r>
          </w:p>
        </w:tc>
        <w:tc>
          <w:tcPr>
            <w:tcW w:w="1134" w:type="dxa"/>
            <w:vAlign w:val="center"/>
          </w:tcPr>
          <w:p w14:paraId="23F385A8" w14:textId="77777777" w:rsidR="00805AE2" w:rsidRPr="001602D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33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KU495614</w:t>
            </w:r>
          </w:p>
        </w:tc>
        <w:tc>
          <w:tcPr>
            <w:tcW w:w="1418" w:type="dxa"/>
            <w:vAlign w:val="center"/>
          </w:tcPr>
          <w:p w14:paraId="505B4117" w14:textId="77777777" w:rsidR="00805AE2" w:rsidRPr="001602D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E33A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MH987854</w:t>
            </w:r>
          </w:p>
        </w:tc>
      </w:tr>
      <w:tr w:rsidR="00805AE2" w:rsidRPr="00B331D1" w14:paraId="78BFD2F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42F6F3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AC9ED5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FA2049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13098</w:t>
            </w:r>
          </w:p>
        </w:tc>
        <w:tc>
          <w:tcPr>
            <w:tcW w:w="4253" w:type="dxa"/>
            <w:vAlign w:val="center"/>
          </w:tcPr>
          <w:p w14:paraId="35969EE6" w14:textId="77777777" w:rsidR="00805AE2" w:rsidRPr="00C007AE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2F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Parque Nacional da Tijuca</w:t>
            </w:r>
          </w:p>
        </w:tc>
        <w:tc>
          <w:tcPr>
            <w:tcW w:w="1275" w:type="dxa"/>
            <w:vAlign w:val="center"/>
          </w:tcPr>
          <w:p w14:paraId="6E5A9E3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D5A6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KU494819</w:t>
            </w:r>
          </w:p>
        </w:tc>
        <w:tc>
          <w:tcPr>
            <w:tcW w:w="1276" w:type="dxa"/>
            <w:vAlign w:val="center"/>
          </w:tcPr>
          <w:p w14:paraId="25749AD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564211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KU495612</w:t>
            </w:r>
          </w:p>
        </w:tc>
        <w:tc>
          <w:tcPr>
            <w:tcW w:w="1418" w:type="dxa"/>
            <w:vAlign w:val="center"/>
          </w:tcPr>
          <w:p w14:paraId="6D55342F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9338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MH987855</w:t>
            </w:r>
          </w:p>
        </w:tc>
      </w:tr>
      <w:tr w:rsidR="00805AE2" w:rsidRPr="00CA7F22" w14:paraId="5A90FC7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20CB96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D325BE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FFC3D2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14605</w:t>
            </w:r>
          </w:p>
        </w:tc>
        <w:tc>
          <w:tcPr>
            <w:tcW w:w="4253" w:type="dxa"/>
            <w:vAlign w:val="center"/>
          </w:tcPr>
          <w:p w14:paraId="4AC3D13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da Serra do Mar</w:t>
            </w:r>
          </w:p>
        </w:tc>
        <w:tc>
          <w:tcPr>
            <w:tcW w:w="1275" w:type="dxa"/>
            <w:vAlign w:val="center"/>
          </w:tcPr>
          <w:p w14:paraId="553E446F" w14:textId="77777777" w:rsidR="00805AE2" w:rsidRPr="00CA7F2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12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MH987965</w:t>
            </w:r>
          </w:p>
        </w:tc>
        <w:tc>
          <w:tcPr>
            <w:tcW w:w="1276" w:type="dxa"/>
            <w:vAlign w:val="center"/>
          </w:tcPr>
          <w:p w14:paraId="50D4302A" w14:textId="77777777" w:rsidR="00805AE2" w:rsidRPr="00CA7F2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7488CED" w14:textId="77777777" w:rsidR="00805AE2" w:rsidRPr="00CA7F2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5535FDA" w14:textId="77777777" w:rsidR="00805AE2" w:rsidRPr="00CA7F22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126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MH987856</w:t>
            </w:r>
          </w:p>
        </w:tc>
      </w:tr>
      <w:tr w:rsidR="00805AE2" w:rsidRPr="00B331D1" w14:paraId="583F6F3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73366D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9FDCDC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8CC2C8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14606</w:t>
            </w:r>
          </w:p>
        </w:tc>
        <w:tc>
          <w:tcPr>
            <w:tcW w:w="4253" w:type="dxa"/>
            <w:vAlign w:val="center"/>
          </w:tcPr>
          <w:p w14:paraId="4BD5EE3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Guarulhos</w:t>
            </w:r>
          </w:p>
        </w:tc>
        <w:tc>
          <w:tcPr>
            <w:tcW w:w="1275" w:type="dxa"/>
            <w:vAlign w:val="center"/>
          </w:tcPr>
          <w:p w14:paraId="6920C1D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175D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MH987966</w:t>
            </w:r>
          </w:p>
        </w:tc>
        <w:tc>
          <w:tcPr>
            <w:tcW w:w="1276" w:type="dxa"/>
            <w:vAlign w:val="center"/>
          </w:tcPr>
          <w:p w14:paraId="28B8693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5A900E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7F937D6B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175D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MH987857</w:t>
            </w:r>
          </w:p>
        </w:tc>
      </w:tr>
      <w:tr w:rsidR="00805AE2" w:rsidRPr="00B331D1" w14:paraId="73E38A6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49AD99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3994CD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B24D02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15323</w:t>
            </w:r>
          </w:p>
        </w:tc>
        <w:tc>
          <w:tcPr>
            <w:tcW w:w="4253" w:type="dxa"/>
            <w:vAlign w:val="center"/>
          </w:tcPr>
          <w:p w14:paraId="4E526D6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Tangará</w:t>
            </w:r>
          </w:p>
        </w:tc>
        <w:tc>
          <w:tcPr>
            <w:tcW w:w="1275" w:type="dxa"/>
            <w:vAlign w:val="center"/>
          </w:tcPr>
          <w:p w14:paraId="4B3B6DA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9401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MH987967</w:t>
            </w:r>
          </w:p>
        </w:tc>
        <w:tc>
          <w:tcPr>
            <w:tcW w:w="1276" w:type="dxa"/>
            <w:vAlign w:val="center"/>
          </w:tcPr>
          <w:p w14:paraId="41EB18E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3264ED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9401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MH206244</w:t>
            </w:r>
          </w:p>
        </w:tc>
        <w:tc>
          <w:tcPr>
            <w:tcW w:w="1418" w:type="dxa"/>
            <w:vAlign w:val="center"/>
          </w:tcPr>
          <w:p w14:paraId="1FAABB63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9401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MH987858</w:t>
            </w:r>
          </w:p>
        </w:tc>
      </w:tr>
      <w:tr w:rsidR="00805AE2" w:rsidRPr="0083151E" w14:paraId="3AD3B6B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B4239A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6ABD08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86ACE4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15324</w:t>
            </w:r>
          </w:p>
        </w:tc>
        <w:tc>
          <w:tcPr>
            <w:tcW w:w="4253" w:type="dxa"/>
            <w:vAlign w:val="center"/>
          </w:tcPr>
          <w:p w14:paraId="3478B62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Pequena Central Hidrelétrica Passos Maia</w:t>
            </w:r>
          </w:p>
        </w:tc>
        <w:tc>
          <w:tcPr>
            <w:tcW w:w="1275" w:type="dxa"/>
            <w:vAlign w:val="center"/>
          </w:tcPr>
          <w:p w14:paraId="15F1359D" w14:textId="77777777" w:rsidR="00805AE2" w:rsidRPr="0083151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151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MH987968</w:t>
            </w:r>
          </w:p>
        </w:tc>
        <w:tc>
          <w:tcPr>
            <w:tcW w:w="1276" w:type="dxa"/>
            <w:vAlign w:val="center"/>
          </w:tcPr>
          <w:p w14:paraId="61A27F08" w14:textId="77777777" w:rsidR="00805AE2" w:rsidRPr="0083151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1F03C2F" w14:textId="77777777" w:rsidR="00805AE2" w:rsidRPr="0083151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841AE97" w14:textId="77777777" w:rsidR="00805AE2" w:rsidRPr="0083151E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701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MH987859</w:t>
            </w:r>
          </w:p>
        </w:tc>
      </w:tr>
      <w:tr w:rsidR="00805AE2" w:rsidRPr="001A2B12" w14:paraId="0C3B31A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71463F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44CC9E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0E9CF4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15329</w:t>
            </w:r>
          </w:p>
        </w:tc>
        <w:tc>
          <w:tcPr>
            <w:tcW w:w="4253" w:type="dxa"/>
            <w:vAlign w:val="center"/>
          </w:tcPr>
          <w:p w14:paraId="04C27B8B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Pequena Central Hidrelétrica Passos Maia</w:t>
            </w:r>
          </w:p>
        </w:tc>
        <w:tc>
          <w:tcPr>
            <w:tcW w:w="1275" w:type="dxa"/>
            <w:vAlign w:val="center"/>
          </w:tcPr>
          <w:p w14:paraId="340A2A4F" w14:textId="77777777" w:rsidR="00805AE2" w:rsidRPr="001A2B1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A2B1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MH987969</w:t>
            </w:r>
          </w:p>
        </w:tc>
        <w:tc>
          <w:tcPr>
            <w:tcW w:w="1276" w:type="dxa"/>
            <w:vAlign w:val="center"/>
          </w:tcPr>
          <w:p w14:paraId="0505F5FD" w14:textId="77777777" w:rsidR="00805AE2" w:rsidRPr="001A2B1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0BAA3DB" w14:textId="77777777" w:rsidR="00805AE2" w:rsidRPr="001A2B1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32CE433" w14:textId="77777777" w:rsidR="00805AE2" w:rsidRPr="001A2B12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C7B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MH987860</w:t>
            </w:r>
          </w:p>
        </w:tc>
      </w:tr>
      <w:tr w:rsidR="00805AE2" w:rsidRPr="00B331D1" w14:paraId="6B9FA10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5EB8A5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826DC7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5E45ED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15331</w:t>
            </w:r>
          </w:p>
        </w:tc>
        <w:tc>
          <w:tcPr>
            <w:tcW w:w="4253" w:type="dxa"/>
            <w:vAlign w:val="center"/>
          </w:tcPr>
          <w:p w14:paraId="7516BB3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Tangará</w:t>
            </w:r>
          </w:p>
        </w:tc>
        <w:tc>
          <w:tcPr>
            <w:tcW w:w="1275" w:type="dxa"/>
            <w:vAlign w:val="center"/>
          </w:tcPr>
          <w:p w14:paraId="041807E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9093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MH987970</w:t>
            </w:r>
          </w:p>
        </w:tc>
        <w:tc>
          <w:tcPr>
            <w:tcW w:w="1276" w:type="dxa"/>
            <w:vAlign w:val="center"/>
          </w:tcPr>
          <w:p w14:paraId="28F4700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479A19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93905C9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9093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MH987861</w:t>
            </w:r>
          </w:p>
        </w:tc>
      </w:tr>
      <w:tr w:rsidR="00805AE2" w:rsidRPr="00B331D1" w14:paraId="2334BA4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5F1351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18E084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0E02E4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16966</w:t>
            </w:r>
          </w:p>
        </w:tc>
        <w:tc>
          <w:tcPr>
            <w:tcW w:w="4253" w:type="dxa"/>
            <w:vAlign w:val="center"/>
          </w:tcPr>
          <w:p w14:paraId="635B891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Rio de Janeiro</w:t>
            </w:r>
          </w:p>
        </w:tc>
        <w:tc>
          <w:tcPr>
            <w:tcW w:w="1275" w:type="dxa"/>
            <w:vAlign w:val="center"/>
          </w:tcPr>
          <w:p w14:paraId="49A745F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313321C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3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MT771849</w:t>
            </w:r>
          </w:p>
        </w:tc>
        <w:tc>
          <w:tcPr>
            <w:tcW w:w="1134" w:type="dxa"/>
            <w:vAlign w:val="center"/>
          </w:tcPr>
          <w:p w14:paraId="11A42A2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1F23053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297461" w14:paraId="4DC5FEF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8DB966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B26C2D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90E8E5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20591</w:t>
            </w:r>
          </w:p>
        </w:tc>
        <w:tc>
          <w:tcPr>
            <w:tcW w:w="4253" w:type="dxa"/>
            <w:vAlign w:val="center"/>
          </w:tcPr>
          <w:p w14:paraId="3E78B68B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Estação Biológica de Boracéia</w:t>
            </w:r>
          </w:p>
        </w:tc>
        <w:tc>
          <w:tcPr>
            <w:tcW w:w="1275" w:type="dxa"/>
            <w:vAlign w:val="center"/>
          </w:tcPr>
          <w:p w14:paraId="37FFB8DB" w14:textId="77777777" w:rsidR="00805AE2" w:rsidRPr="0029746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68637289" w14:textId="77777777" w:rsidR="00805AE2" w:rsidRPr="0029746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9746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MT771902</w:t>
            </w:r>
          </w:p>
        </w:tc>
        <w:tc>
          <w:tcPr>
            <w:tcW w:w="1134" w:type="dxa"/>
            <w:vAlign w:val="center"/>
          </w:tcPr>
          <w:p w14:paraId="4A2DEED3" w14:textId="77777777" w:rsidR="00805AE2" w:rsidRPr="0029746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F2FF48F" w14:textId="77777777" w:rsidR="00805AE2" w:rsidRPr="0029746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B331D1" w14:paraId="7ABCE00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FD354F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96EB47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70EDA7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2105</w:t>
            </w:r>
          </w:p>
        </w:tc>
        <w:tc>
          <w:tcPr>
            <w:tcW w:w="4253" w:type="dxa"/>
            <w:vAlign w:val="center"/>
          </w:tcPr>
          <w:p w14:paraId="2FDF731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Usina Hidroelétrica Quebra Queixo, Ipuaçu / São Domingos</w:t>
            </w:r>
          </w:p>
        </w:tc>
        <w:tc>
          <w:tcPr>
            <w:tcW w:w="1275" w:type="dxa"/>
            <w:vAlign w:val="center"/>
          </w:tcPr>
          <w:p w14:paraId="2A4E7F1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A375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MH987914</w:t>
            </w:r>
          </w:p>
        </w:tc>
        <w:tc>
          <w:tcPr>
            <w:tcW w:w="1276" w:type="dxa"/>
            <w:vAlign w:val="center"/>
          </w:tcPr>
          <w:p w14:paraId="206D568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D9CC74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2964AB6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A375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MH987804</w:t>
            </w:r>
          </w:p>
        </w:tc>
      </w:tr>
      <w:tr w:rsidR="00805AE2" w:rsidRPr="00043CAA" w14:paraId="46F79AF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AEAC04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ADE96D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84DA16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2412</w:t>
            </w:r>
          </w:p>
        </w:tc>
        <w:tc>
          <w:tcPr>
            <w:tcW w:w="4253" w:type="dxa"/>
            <w:vAlign w:val="center"/>
          </w:tcPr>
          <w:p w14:paraId="4535CA7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Serra do Mar</w:t>
            </w:r>
          </w:p>
        </w:tc>
        <w:tc>
          <w:tcPr>
            <w:tcW w:w="1275" w:type="dxa"/>
            <w:vAlign w:val="center"/>
          </w:tcPr>
          <w:p w14:paraId="3BA49C68" w14:textId="77777777" w:rsidR="00805AE2" w:rsidRPr="00043CA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25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MH987916</w:t>
            </w:r>
          </w:p>
        </w:tc>
        <w:tc>
          <w:tcPr>
            <w:tcW w:w="1276" w:type="dxa"/>
            <w:vAlign w:val="center"/>
          </w:tcPr>
          <w:p w14:paraId="35111A93" w14:textId="77777777" w:rsidR="00805AE2" w:rsidRPr="00043CA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35363E" w14:textId="77777777" w:rsidR="00805AE2" w:rsidRPr="00043CA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06ED53E" w14:textId="77777777" w:rsidR="00805AE2" w:rsidRPr="00043CAA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25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MH987806</w:t>
            </w:r>
          </w:p>
        </w:tc>
      </w:tr>
      <w:tr w:rsidR="00805AE2" w:rsidRPr="00DE25B4" w14:paraId="192EB40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3FFED3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C3C0C6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6B4B8D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2413</w:t>
            </w:r>
          </w:p>
        </w:tc>
        <w:tc>
          <w:tcPr>
            <w:tcW w:w="4253" w:type="dxa"/>
            <w:vAlign w:val="center"/>
          </w:tcPr>
          <w:p w14:paraId="2E22E4E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Serra do Mar</w:t>
            </w:r>
          </w:p>
        </w:tc>
        <w:tc>
          <w:tcPr>
            <w:tcW w:w="1275" w:type="dxa"/>
            <w:vAlign w:val="center"/>
          </w:tcPr>
          <w:p w14:paraId="0BB3FD29" w14:textId="77777777" w:rsidR="00805AE2" w:rsidRPr="00DE25B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25B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MH987917</w:t>
            </w:r>
          </w:p>
        </w:tc>
        <w:tc>
          <w:tcPr>
            <w:tcW w:w="1276" w:type="dxa"/>
            <w:vAlign w:val="center"/>
          </w:tcPr>
          <w:p w14:paraId="1303CAD0" w14:textId="77777777" w:rsidR="00805AE2" w:rsidRPr="00DE25B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3885AE4" w14:textId="77777777" w:rsidR="00805AE2" w:rsidRPr="00DE25B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113A1AF" w14:textId="77777777" w:rsidR="00805AE2" w:rsidRPr="00DE25B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0A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MH987807</w:t>
            </w:r>
          </w:p>
        </w:tc>
      </w:tr>
      <w:tr w:rsidR="00805AE2" w:rsidRPr="00810A9B" w14:paraId="7A824A0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FBC66E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9C46BE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F6C81C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2414</w:t>
            </w:r>
          </w:p>
        </w:tc>
        <w:tc>
          <w:tcPr>
            <w:tcW w:w="4253" w:type="dxa"/>
            <w:vAlign w:val="center"/>
          </w:tcPr>
          <w:p w14:paraId="70BB17E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Serra do Mar</w:t>
            </w:r>
          </w:p>
        </w:tc>
        <w:tc>
          <w:tcPr>
            <w:tcW w:w="1275" w:type="dxa"/>
            <w:vAlign w:val="center"/>
          </w:tcPr>
          <w:p w14:paraId="5491526F" w14:textId="77777777" w:rsidR="00805AE2" w:rsidRPr="00810A9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0A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MH987918</w:t>
            </w:r>
          </w:p>
        </w:tc>
        <w:tc>
          <w:tcPr>
            <w:tcW w:w="1276" w:type="dxa"/>
            <w:vAlign w:val="center"/>
          </w:tcPr>
          <w:p w14:paraId="661451DA" w14:textId="77777777" w:rsidR="00805AE2" w:rsidRPr="00810A9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494F6C1" w14:textId="77777777" w:rsidR="00805AE2" w:rsidRPr="00810A9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1CB2CCB" w14:textId="77777777" w:rsidR="00805AE2" w:rsidRPr="00810A9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10A9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MH987808</w:t>
            </w:r>
          </w:p>
        </w:tc>
      </w:tr>
      <w:tr w:rsidR="00805AE2" w:rsidRPr="003E3AFD" w14:paraId="5DCC160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35FBA8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A84875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949FA6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2672</w:t>
            </w:r>
          </w:p>
        </w:tc>
        <w:tc>
          <w:tcPr>
            <w:tcW w:w="4253" w:type="dxa"/>
            <w:vAlign w:val="center"/>
          </w:tcPr>
          <w:p w14:paraId="76178E9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Serra do Mar</w:t>
            </w:r>
          </w:p>
        </w:tc>
        <w:tc>
          <w:tcPr>
            <w:tcW w:w="1275" w:type="dxa"/>
            <w:vAlign w:val="center"/>
          </w:tcPr>
          <w:p w14:paraId="00C71766" w14:textId="77777777" w:rsidR="00805AE2" w:rsidRPr="003E3A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E3AF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MH987922</w:t>
            </w:r>
          </w:p>
        </w:tc>
        <w:tc>
          <w:tcPr>
            <w:tcW w:w="1276" w:type="dxa"/>
            <w:vAlign w:val="center"/>
          </w:tcPr>
          <w:p w14:paraId="70D948FE" w14:textId="77777777" w:rsidR="00805AE2" w:rsidRPr="003E3A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56A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MT771754</w:t>
            </w:r>
          </w:p>
        </w:tc>
        <w:tc>
          <w:tcPr>
            <w:tcW w:w="1134" w:type="dxa"/>
            <w:vAlign w:val="center"/>
          </w:tcPr>
          <w:p w14:paraId="5AD2272B" w14:textId="77777777" w:rsidR="00805AE2" w:rsidRPr="003E3A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B357B68" w14:textId="77777777" w:rsidR="00805AE2" w:rsidRPr="003E3AF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E3AF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MH987812</w:t>
            </w:r>
          </w:p>
        </w:tc>
      </w:tr>
      <w:tr w:rsidR="00805AE2" w:rsidRPr="00B331D1" w14:paraId="367955F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974FA4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7B3694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8DB058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2839</w:t>
            </w:r>
          </w:p>
        </w:tc>
        <w:tc>
          <w:tcPr>
            <w:tcW w:w="4253" w:type="dxa"/>
            <w:vAlign w:val="center"/>
          </w:tcPr>
          <w:p w14:paraId="657047D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Treviso</w:t>
            </w:r>
          </w:p>
        </w:tc>
        <w:tc>
          <w:tcPr>
            <w:tcW w:w="1275" w:type="dxa"/>
            <w:vAlign w:val="center"/>
          </w:tcPr>
          <w:p w14:paraId="1F7FD7B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6033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MH987923</w:t>
            </w:r>
          </w:p>
        </w:tc>
        <w:tc>
          <w:tcPr>
            <w:tcW w:w="1276" w:type="dxa"/>
            <w:vAlign w:val="center"/>
          </w:tcPr>
          <w:p w14:paraId="0684846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4D8C20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A98797C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35F7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MH987813</w:t>
            </w:r>
          </w:p>
        </w:tc>
      </w:tr>
      <w:tr w:rsidR="00805AE2" w:rsidRPr="00B331D1" w14:paraId="0D0711D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7E3253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016A17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F3C415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2840</w:t>
            </w:r>
          </w:p>
        </w:tc>
        <w:tc>
          <w:tcPr>
            <w:tcW w:w="4253" w:type="dxa"/>
            <w:vAlign w:val="center"/>
          </w:tcPr>
          <w:p w14:paraId="55A2B56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Treviso</w:t>
            </w:r>
          </w:p>
        </w:tc>
        <w:tc>
          <w:tcPr>
            <w:tcW w:w="1275" w:type="dxa"/>
            <w:vAlign w:val="center"/>
          </w:tcPr>
          <w:p w14:paraId="5E15858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02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MH987924</w:t>
            </w:r>
          </w:p>
        </w:tc>
        <w:tc>
          <w:tcPr>
            <w:tcW w:w="1276" w:type="dxa"/>
            <w:vAlign w:val="center"/>
          </w:tcPr>
          <w:p w14:paraId="7AB19CA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AD4C85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01627F1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C502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MH987814</w:t>
            </w:r>
          </w:p>
        </w:tc>
      </w:tr>
      <w:tr w:rsidR="00805AE2" w:rsidRPr="00C13CDF" w14:paraId="5B91FA7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343E49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EA4F78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9B9CAB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3239</w:t>
            </w:r>
          </w:p>
        </w:tc>
        <w:tc>
          <w:tcPr>
            <w:tcW w:w="4253" w:type="dxa"/>
            <w:vAlign w:val="center"/>
          </w:tcPr>
          <w:p w14:paraId="47A3B1C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Rio Vermelho, São Bento do Sul</w:t>
            </w:r>
          </w:p>
        </w:tc>
        <w:tc>
          <w:tcPr>
            <w:tcW w:w="1275" w:type="dxa"/>
            <w:vAlign w:val="center"/>
          </w:tcPr>
          <w:p w14:paraId="6DE87942" w14:textId="77777777" w:rsidR="00805AE2" w:rsidRPr="00C13CD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564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MH987925</w:t>
            </w:r>
          </w:p>
        </w:tc>
        <w:tc>
          <w:tcPr>
            <w:tcW w:w="1276" w:type="dxa"/>
            <w:vAlign w:val="center"/>
          </w:tcPr>
          <w:p w14:paraId="0A80C1E1" w14:textId="77777777" w:rsidR="00805AE2" w:rsidRPr="00C13CD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89A939B" w14:textId="77777777" w:rsidR="00805AE2" w:rsidRPr="00C13CD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D1D63FF" w14:textId="77777777" w:rsidR="00805AE2" w:rsidRPr="00C13CDF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E564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MH987815</w:t>
            </w:r>
          </w:p>
        </w:tc>
      </w:tr>
      <w:tr w:rsidR="00805AE2" w:rsidRPr="00457ED8" w14:paraId="5135708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A417B8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D2B84B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98E2DB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446</w:t>
            </w:r>
          </w:p>
        </w:tc>
        <w:tc>
          <w:tcPr>
            <w:tcW w:w="4253" w:type="dxa"/>
            <w:vAlign w:val="center"/>
          </w:tcPr>
          <w:p w14:paraId="3E7C1D1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Turístico do Alto Ribeira</w:t>
            </w:r>
          </w:p>
        </w:tc>
        <w:tc>
          <w:tcPr>
            <w:tcW w:w="1275" w:type="dxa"/>
            <w:vAlign w:val="center"/>
          </w:tcPr>
          <w:p w14:paraId="3A74FF3B" w14:textId="77777777" w:rsidR="00805AE2" w:rsidRPr="00457ED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6C1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MH987905</w:t>
            </w:r>
          </w:p>
        </w:tc>
        <w:tc>
          <w:tcPr>
            <w:tcW w:w="1276" w:type="dxa"/>
            <w:vAlign w:val="center"/>
          </w:tcPr>
          <w:p w14:paraId="35704849" w14:textId="77777777" w:rsidR="00805AE2" w:rsidRPr="00457ED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F91E7CC" w14:textId="77777777" w:rsidR="00805AE2" w:rsidRPr="00457ED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B763755" w14:textId="77777777" w:rsidR="00805AE2" w:rsidRPr="00457ED8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C6C1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MH987795</w:t>
            </w:r>
          </w:p>
        </w:tc>
      </w:tr>
      <w:tr w:rsidR="00805AE2" w:rsidRPr="00E13776" w14:paraId="1B5BC4D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A2AAAD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1E790C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BAA0A5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447</w:t>
            </w:r>
          </w:p>
        </w:tc>
        <w:tc>
          <w:tcPr>
            <w:tcW w:w="4253" w:type="dxa"/>
            <w:vAlign w:val="center"/>
          </w:tcPr>
          <w:p w14:paraId="555C9D7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Turístico do Alto Ribeira</w:t>
            </w:r>
          </w:p>
        </w:tc>
        <w:tc>
          <w:tcPr>
            <w:tcW w:w="1275" w:type="dxa"/>
            <w:vAlign w:val="center"/>
          </w:tcPr>
          <w:p w14:paraId="5D1134CB" w14:textId="77777777" w:rsidR="00805AE2" w:rsidRPr="00E1377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1377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MH987906</w:t>
            </w:r>
          </w:p>
        </w:tc>
        <w:tc>
          <w:tcPr>
            <w:tcW w:w="1276" w:type="dxa"/>
            <w:vAlign w:val="center"/>
          </w:tcPr>
          <w:p w14:paraId="78233EC9" w14:textId="77777777" w:rsidR="00805AE2" w:rsidRPr="00E1377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B2CAC90" w14:textId="77777777" w:rsidR="00805AE2" w:rsidRPr="00E1377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BE500C7" w14:textId="77777777" w:rsidR="00805AE2" w:rsidRPr="00E13776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2300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MH987796</w:t>
            </w:r>
          </w:p>
        </w:tc>
      </w:tr>
      <w:tr w:rsidR="00805AE2" w:rsidRPr="00B2300A" w14:paraId="5ABE0BF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A9BFB6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D092D5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41DF51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459</w:t>
            </w:r>
          </w:p>
        </w:tc>
        <w:tc>
          <w:tcPr>
            <w:tcW w:w="4253" w:type="dxa"/>
            <w:vAlign w:val="center"/>
          </w:tcPr>
          <w:p w14:paraId="2C4F746E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do Ilha do Cardoso</w:t>
            </w:r>
          </w:p>
        </w:tc>
        <w:tc>
          <w:tcPr>
            <w:tcW w:w="1275" w:type="dxa"/>
            <w:vAlign w:val="center"/>
          </w:tcPr>
          <w:p w14:paraId="7F325EF9" w14:textId="77777777" w:rsidR="00805AE2" w:rsidRPr="00B2300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7A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MH987907</w:t>
            </w:r>
          </w:p>
        </w:tc>
        <w:tc>
          <w:tcPr>
            <w:tcW w:w="1276" w:type="dxa"/>
            <w:vAlign w:val="center"/>
          </w:tcPr>
          <w:p w14:paraId="4A726D71" w14:textId="77777777" w:rsidR="00805AE2" w:rsidRPr="00B2300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2DD72FA" w14:textId="77777777" w:rsidR="00805AE2" w:rsidRPr="00B2300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4909C04" w14:textId="77777777" w:rsidR="00805AE2" w:rsidRPr="00B2300A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7A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MH987797</w:t>
            </w:r>
          </w:p>
        </w:tc>
      </w:tr>
      <w:tr w:rsidR="00805AE2" w:rsidRPr="00877AD4" w14:paraId="3F82D17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7DDB34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F33C5F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03E9BC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479</w:t>
            </w:r>
          </w:p>
        </w:tc>
        <w:tc>
          <w:tcPr>
            <w:tcW w:w="4253" w:type="dxa"/>
            <w:vAlign w:val="center"/>
          </w:tcPr>
          <w:p w14:paraId="1CE9FABB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da Serra do Mar</w:t>
            </w:r>
          </w:p>
        </w:tc>
        <w:tc>
          <w:tcPr>
            <w:tcW w:w="1275" w:type="dxa"/>
            <w:vAlign w:val="center"/>
          </w:tcPr>
          <w:p w14:paraId="57449393" w14:textId="77777777" w:rsidR="00805AE2" w:rsidRPr="00877A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2E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MH987908</w:t>
            </w:r>
          </w:p>
        </w:tc>
        <w:tc>
          <w:tcPr>
            <w:tcW w:w="1276" w:type="dxa"/>
            <w:vAlign w:val="center"/>
          </w:tcPr>
          <w:p w14:paraId="7CDE5EB7" w14:textId="77777777" w:rsidR="00805AE2" w:rsidRPr="00877A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9E49D65" w14:textId="77777777" w:rsidR="00805AE2" w:rsidRPr="00877A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27722E7" w14:textId="77777777" w:rsidR="00805AE2" w:rsidRPr="00877AD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C2EB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MH987798</w:t>
            </w:r>
          </w:p>
        </w:tc>
      </w:tr>
      <w:tr w:rsidR="00805AE2" w:rsidRPr="00B72003" w14:paraId="4337286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8AA51A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90BD0A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54FA394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5549</w:t>
            </w:r>
          </w:p>
        </w:tc>
        <w:tc>
          <w:tcPr>
            <w:tcW w:w="4253" w:type="dxa"/>
            <w:vAlign w:val="center"/>
          </w:tcPr>
          <w:p w14:paraId="4B433E9B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PR: Córrego do Rio Jordão, Candói</w:t>
            </w:r>
          </w:p>
        </w:tc>
        <w:tc>
          <w:tcPr>
            <w:tcW w:w="1275" w:type="dxa"/>
            <w:vAlign w:val="center"/>
          </w:tcPr>
          <w:p w14:paraId="6DC591FA" w14:textId="77777777" w:rsidR="00805AE2" w:rsidRPr="00B7200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0D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MH987928</w:t>
            </w:r>
          </w:p>
        </w:tc>
        <w:tc>
          <w:tcPr>
            <w:tcW w:w="1276" w:type="dxa"/>
            <w:vAlign w:val="center"/>
          </w:tcPr>
          <w:p w14:paraId="4F7E2393" w14:textId="77777777" w:rsidR="00805AE2" w:rsidRPr="00B7200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5278CB4" w14:textId="77777777" w:rsidR="00805AE2" w:rsidRPr="00B72003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94DA81C" w14:textId="77777777" w:rsidR="00805AE2" w:rsidRPr="00B72003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0D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MH987818</w:t>
            </w:r>
          </w:p>
        </w:tc>
      </w:tr>
      <w:tr w:rsidR="00805AE2" w:rsidRPr="00B80DCA" w14:paraId="5D67C3D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615659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DE6FC7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1712ECF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7474</w:t>
            </w:r>
          </w:p>
        </w:tc>
        <w:tc>
          <w:tcPr>
            <w:tcW w:w="4253" w:type="dxa"/>
            <w:vAlign w:val="center"/>
          </w:tcPr>
          <w:p w14:paraId="7E1DAE8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Congonhas do Campo</w:t>
            </w:r>
          </w:p>
        </w:tc>
        <w:tc>
          <w:tcPr>
            <w:tcW w:w="1275" w:type="dxa"/>
            <w:vAlign w:val="center"/>
          </w:tcPr>
          <w:p w14:paraId="53BCC655" w14:textId="77777777" w:rsidR="00805AE2" w:rsidRPr="00B80DC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4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MH987929</w:t>
            </w:r>
          </w:p>
        </w:tc>
        <w:tc>
          <w:tcPr>
            <w:tcW w:w="1276" w:type="dxa"/>
            <w:vAlign w:val="center"/>
          </w:tcPr>
          <w:p w14:paraId="0C1196B4" w14:textId="77777777" w:rsidR="00805AE2" w:rsidRPr="00B80DC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9CF397B" w14:textId="77777777" w:rsidR="00805AE2" w:rsidRPr="00B80DC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DDCDF1A" w14:textId="77777777" w:rsidR="00805AE2" w:rsidRPr="00B80DCA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4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MH987819</w:t>
            </w:r>
          </w:p>
        </w:tc>
      </w:tr>
      <w:tr w:rsidR="00805AE2" w:rsidRPr="0079443D" w14:paraId="0ECA8AB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0D1997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3F9ACE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C6AA370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7478</w:t>
            </w:r>
          </w:p>
        </w:tc>
        <w:tc>
          <w:tcPr>
            <w:tcW w:w="4253" w:type="dxa"/>
            <w:vAlign w:val="center"/>
          </w:tcPr>
          <w:p w14:paraId="720CB5C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Congonhas do Campo</w:t>
            </w:r>
          </w:p>
        </w:tc>
        <w:tc>
          <w:tcPr>
            <w:tcW w:w="1275" w:type="dxa"/>
            <w:vAlign w:val="center"/>
          </w:tcPr>
          <w:p w14:paraId="6CA6BF67" w14:textId="77777777" w:rsidR="00805AE2" w:rsidRPr="0079443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9443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MH987930</w:t>
            </w:r>
          </w:p>
        </w:tc>
        <w:tc>
          <w:tcPr>
            <w:tcW w:w="1276" w:type="dxa"/>
            <w:vAlign w:val="center"/>
          </w:tcPr>
          <w:p w14:paraId="5409B519" w14:textId="77777777" w:rsidR="00805AE2" w:rsidRPr="0079443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3756277" w14:textId="77777777" w:rsidR="00805AE2" w:rsidRPr="0079443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94F35AA" w14:textId="77777777" w:rsidR="00805AE2" w:rsidRPr="0079443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0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MH987820</w:t>
            </w:r>
          </w:p>
        </w:tc>
      </w:tr>
      <w:tr w:rsidR="00805AE2" w:rsidRPr="007810D9" w14:paraId="4CD3008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B38145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170947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6FB4FD2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7491</w:t>
            </w:r>
          </w:p>
        </w:tc>
        <w:tc>
          <w:tcPr>
            <w:tcW w:w="4253" w:type="dxa"/>
            <w:vAlign w:val="center"/>
          </w:tcPr>
          <w:p w14:paraId="023221E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Congonhas do Campo</w:t>
            </w:r>
          </w:p>
        </w:tc>
        <w:tc>
          <w:tcPr>
            <w:tcW w:w="1275" w:type="dxa"/>
            <w:vAlign w:val="center"/>
          </w:tcPr>
          <w:p w14:paraId="584B6E76" w14:textId="77777777" w:rsidR="00805AE2" w:rsidRPr="007810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810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MH987932</w:t>
            </w:r>
          </w:p>
        </w:tc>
        <w:tc>
          <w:tcPr>
            <w:tcW w:w="1276" w:type="dxa"/>
            <w:vAlign w:val="center"/>
          </w:tcPr>
          <w:p w14:paraId="60D99303" w14:textId="77777777" w:rsidR="00805AE2" w:rsidRPr="007810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5E9CB62" w14:textId="77777777" w:rsidR="00805AE2" w:rsidRPr="007810D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52C3AA7" w14:textId="77777777" w:rsidR="00805AE2" w:rsidRPr="007810D9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02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MH987822</w:t>
            </w:r>
          </w:p>
        </w:tc>
      </w:tr>
      <w:tr w:rsidR="00805AE2" w:rsidRPr="00BD025E" w14:paraId="2A268DF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5C7BEB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AEC487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5A61E0F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7506</w:t>
            </w:r>
          </w:p>
        </w:tc>
        <w:tc>
          <w:tcPr>
            <w:tcW w:w="4253" w:type="dxa"/>
            <w:vAlign w:val="center"/>
          </w:tcPr>
          <w:p w14:paraId="50DBEAE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Congonhas do Campo</w:t>
            </w:r>
          </w:p>
        </w:tc>
        <w:tc>
          <w:tcPr>
            <w:tcW w:w="1275" w:type="dxa"/>
            <w:vAlign w:val="center"/>
          </w:tcPr>
          <w:p w14:paraId="1FCFAEBC" w14:textId="77777777" w:rsidR="00805AE2" w:rsidRPr="00BD025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D025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MH987933</w:t>
            </w:r>
          </w:p>
        </w:tc>
        <w:tc>
          <w:tcPr>
            <w:tcW w:w="1276" w:type="dxa"/>
            <w:vAlign w:val="center"/>
          </w:tcPr>
          <w:p w14:paraId="7D6F1DB6" w14:textId="77777777" w:rsidR="00805AE2" w:rsidRPr="00BD025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AD3D0E5" w14:textId="77777777" w:rsidR="00805AE2" w:rsidRPr="00BD025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B01ABBF" w14:textId="77777777" w:rsidR="00805AE2" w:rsidRPr="00BD025E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21E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MH987823</w:t>
            </w:r>
          </w:p>
        </w:tc>
      </w:tr>
      <w:tr w:rsidR="00805AE2" w:rsidRPr="00B331D1" w14:paraId="1CB6AC0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420EC7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E1C396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BD298F4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7510</w:t>
            </w:r>
          </w:p>
        </w:tc>
        <w:tc>
          <w:tcPr>
            <w:tcW w:w="4253" w:type="dxa"/>
            <w:vAlign w:val="center"/>
          </w:tcPr>
          <w:p w14:paraId="1942AA8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Nova Lima</w:t>
            </w:r>
          </w:p>
        </w:tc>
        <w:tc>
          <w:tcPr>
            <w:tcW w:w="1275" w:type="dxa"/>
            <w:vAlign w:val="center"/>
          </w:tcPr>
          <w:p w14:paraId="2D93AC8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921ED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MH987934</w:t>
            </w:r>
          </w:p>
        </w:tc>
        <w:tc>
          <w:tcPr>
            <w:tcW w:w="1276" w:type="dxa"/>
            <w:vAlign w:val="center"/>
          </w:tcPr>
          <w:p w14:paraId="154E30C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3B105B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9347699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B9357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MH987824</w:t>
            </w:r>
          </w:p>
        </w:tc>
      </w:tr>
      <w:tr w:rsidR="00805AE2" w:rsidRPr="00B331D1" w14:paraId="31B7843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6F1E68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925910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13A688E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7511</w:t>
            </w:r>
          </w:p>
        </w:tc>
        <w:tc>
          <w:tcPr>
            <w:tcW w:w="4253" w:type="dxa"/>
            <w:vAlign w:val="center"/>
          </w:tcPr>
          <w:p w14:paraId="58C9D85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Varginha</w:t>
            </w:r>
          </w:p>
        </w:tc>
        <w:tc>
          <w:tcPr>
            <w:tcW w:w="1275" w:type="dxa"/>
            <w:vAlign w:val="center"/>
          </w:tcPr>
          <w:p w14:paraId="527D69C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917B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MH987935</w:t>
            </w:r>
          </w:p>
        </w:tc>
        <w:tc>
          <w:tcPr>
            <w:tcW w:w="1276" w:type="dxa"/>
            <w:vAlign w:val="center"/>
          </w:tcPr>
          <w:p w14:paraId="304EFD6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15B847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EF6EB8F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917B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MH987825</w:t>
            </w:r>
          </w:p>
        </w:tc>
      </w:tr>
      <w:tr w:rsidR="00805AE2" w:rsidRPr="00D212E2" w14:paraId="29317E2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85940A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312F3E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922E012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7610</w:t>
            </w:r>
          </w:p>
        </w:tc>
        <w:tc>
          <w:tcPr>
            <w:tcW w:w="4253" w:type="dxa"/>
            <w:vAlign w:val="center"/>
          </w:tcPr>
          <w:p w14:paraId="59FAEA8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da Serra do Mar</w:t>
            </w:r>
          </w:p>
        </w:tc>
        <w:tc>
          <w:tcPr>
            <w:tcW w:w="1275" w:type="dxa"/>
            <w:vAlign w:val="center"/>
          </w:tcPr>
          <w:p w14:paraId="0A033A26" w14:textId="77777777" w:rsidR="00805AE2" w:rsidRPr="00D212E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8DA6AC5" w14:textId="77777777" w:rsidR="00805AE2" w:rsidRPr="00D212E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212E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KY202833</w:t>
            </w:r>
          </w:p>
        </w:tc>
        <w:tc>
          <w:tcPr>
            <w:tcW w:w="1134" w:type="dxa"/>
            <w:vAlign w:val="center"/>
          </w:tcPr>
          <w:p w14:paraId="2E3ECC6D" w14:textId="77777777" w:rsidR="00805AE2" w:rsidRPr="00D212E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A3548AA" w14:textId="77777777" w:rsidR="00805AE2" w:rsidRPr="00D212E2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B331D1" w14:paraId="032EAE8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AC129D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F6F9D4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7F1D47B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7665</w:t>
            </w:r>
          </w:p>
        </w:tc>
        <w:tc>
          <w:tcPr>
            <w:tcW w:w="4253" w:type="dxa"/>
            <w:vAlign w:val="center"/>
          </w:tcPr>
          <w:p w14:paraId="2371602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Nova Lima</w:t>
            </w:r>
          </w:p>
        </w:tc>
        <w:tc>
          <w:tcPr>
            <w:tcW w:w="1275" w:type="dxa"/>
            <w:vAlign w:val="center"/>
          </w:tcPr>
          <w:p w14:paraId="4F82A07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745B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MH987936</w:t>
            </w:r>
          </w:p>
        </w:tc>
        <w:tc>
          <w:tcPr>
            <w:tcW w:w="1276" w:type="dxa"/>
            <w:vAlign w:val="center"/>
          </w:tcPr>
          <w:p w14:paraId="6152EF7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5B87F5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51FA1CC6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86AA1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MH987826</w:t>
            </w:r>
          </w:p>
        </w:tc>
      </w:tr>
      <w:tr w:rsidR="00805AE2" w:rsidRPr="00B331D1" w14:paraId="643ED13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0EB09C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3E3C84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4863ABC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7666</w:t>
            </w:r>
          </w:p>
        </w:tc>
        <w:tc>
          <w:tcPr>
            <w:tcW w:w="4253" w:type="dxa"/>
            <w:vAlign w:val="center"/>
          </w:tcPr>
          <w:p w14:paraId="7C87FEF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Nova Lima</w:t>
            </w:r>
          </w:p>
        </w:tc>
        <w:tc>
          <w:tcPr>
            <w:tcW w:w="1275" w:type="dxa"/>
            <w:vAlign w:val="center"/>
          </w:tcPr>
          <w:p w14:paraId="084CF3D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86AA1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MH987937</w:t>
            </w:r>
          </w:p>
        </w:tc>
        <w:tc>
          <w:tcPr>
            <w:tcW w:w="1276" w:type="dxa"/>
            <w:vAlign w:val="center"/>
          </w:tcPr>
          <w:p w14:paraId="0B335C3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C6687E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4784013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86AA1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MH987827</w:t>
            </w:r>
          </w:p>
        </w:tc>
      </w:tr>
      <w:tr w:rsidR="00805AE2" w:rsidRPr="00B331D1" w14:paraId="2EDBA2F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8EE4E8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94684E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1665EAD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8116</w:t>
            </w:r>
          </w:p>
        </w:tc>
        <w:tc>
          <w:tcPr>
            <w:tcW w:w="4253" w:type="dxa"/>
            <w:vAlign w:val="center"/>
          </w:tcPr>
          <w:p w14:paraId="3F4ADFE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Campos Novos</w:t>
            </w:r>
          </w:p>
        </w:tc>
        <w:tc>
          <w:tcPr>
            <w:tcW w:w="1275" w:type="dxa"/>
            <w:vAlign w:val="center"/>
          </w:tcPr>
          <w:p w14:paraId="367B63B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15B41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MH987938</w:t>
            </w:r>
          </w:p>
        </w:tc>
        <w:tc>
          <w:tcPr>
            <w:tcW w:w="1276" w:type="dxa"/>
            <w:vAlign w:val="center"/>
          </w:tcPr>
          <w:p w14:paraId="36AD97C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CA3C85D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724A7E49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215B41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MH987828</w:t>
            </w:r>
          </w:p>
        </w:tc>
      </w:tr>
      <w:tr w:rsidR="00805AE2" w:rsidRPr="00215B41" w14:paraId="56863B5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B06CB1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EAA45D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5470993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9185</w:t>
            </w:r>
          </w:p>
        </w:tc>
        <w:tc>
          <w:tcPr>
            <w:tcW w:w="4253" w:type="dxa"/>
            <w:vAlign w:val="center"/>
          </w:tcPr>
          <w:p w14:paraId="01472186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Pequena Central Elétrica Alto Irani, Xanxerê</w:t>
            </w:r>
          </w:p>
        </w:tc>
        <w:tc>
          <w:tcPr>
            <w:tcW w:w="1275" w:type="dxa"/>
            <w:vAlign w:val="center"/>
          </w:tcPr>
          <w:p w14:paraId="20DDD258" w14:textId="77777777" w:rsidR="00805AE2" w:rsidRPr="00215B4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3D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MH987939</w:t>
            </w:r>
          </w:p>
        </w:tc>
        <w:tc>
          <w:tcPr>
            <w:tcW w:w="1276" w:type="dxa"/>
            <w:vAlign w:val="center"/>
          </w:tcPr>
          <w:p w14:paraId="78DB4A71" w14:textId="77777777" w:rsidR="00805AE2" w:rsidRPr="00215B4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FC3B98B" w14:textId="77777777" w:rsidR="00805AE2" w:rsidRPr="00215B4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2B1B554" w14:textId="77777777" w:rsidR="00805AE2" w:rsidRPr="00215B4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3D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MH987829</w:t>
            </w:r>
          </w:p>
        </w:tc>
      </w:tr>
      <w:tr w:rsidR="00805AE2" w:rsidRPr="00B83D84" w14:paraId="187631A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69E908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C1B7FC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601F580" w14:textId="77777777" w:rsidR="00805AE2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CFBH 9190</w:t>
            </w:r>
          </w:p>
        </w:tc>
        <w:tc>
          <w:tcPr>
            <w:tcW w:w="4253" w:type="dxa"/>
            <w:vAlign w:val="center"/>
          </w:tcPr>
          <w:p w14:paraId="1433DAD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Pequena Central Elétrica Alto Irani, Xanxerê</w:t>
            </w:r>
          </w:p>
        </w:tc>
        <w:tc>
          <w:tcPr>
            <w:tcW w:w="1275" w:type="dxa"/>
            <w:vAlign w:val="center"/>
          </w:tcPr>
          <w:p w14:paraId="245E1097" w14:textId="77777777" w:rsidR="00805AE2" w:rsidRPr="00B83D8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83D8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MH987940</w:t>
            </w:r>
          </w:p>
        </w:tc>
        <w:tc>
          <w:tcPr>
            <w:tcW w:w="1276" w:type="dxa"/>
            <w:vAlign w:val="center"/>
          </w:tcPr>
          <w:p w14:paraId="47AF3F15" w14:textId="77777777" w:rsidR="00805AE2" w:rsidRPr="00B83D8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913D462" w14:textId="77777777" w:rsidR="00805AE2" w:rsidRPr="00B83D8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8C77F93" w14:textId="77777777" w:rsidR="00805AE2" w:rsidRPr="00B83D8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074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MH987830</w:t>
            </w:r>
          </w:p>
        </w:tc>
      </w:tr>
      <w:tr w:rsidR="00805AE2" w:rsidRPr="00683A6F" w14:paraId="581824F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95B81E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693312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7D20594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FRS 1020</w:t>
            </w:r>
          </w:p>
        </w:tc>
        <w:tc>
          <w:tcPr>
            <w:tcW w:w="4253" w:type="dxa"/>
            <w:vAlign w:val="center"/>
          </w:tcPr>
          <w:p w14:paraId="3F2CD92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Parque Estadual Turístico do Alto da Ribeira</w:t>
            </w:r>
          </w:p>
        </w:tc>
        <w:tc>
          <w:tcPr>
            <w:tcW w:w="1275" w:type="dxa"/>
            <w:vAlign w:val="center"/>
          </w:tcPr>
          <w:p w14:paraId="3692A313" w14:textId="77777777" w:rsidR="00805AE2" w:rsidRPr="00683A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286F2CF" w14:textId="77777777" w:rsidR="00805AE2" w:rsidRPr="00683A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1DC00B" w14:textId="77777777" w:rsidR="00805AE2" w:rsidRPr="00683A6F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3D2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MH206450</w:t>
            </w:r>
          </w:p>
        </w:tc>
        <w:tc>
          <w:tcPr>
            <w:tcW w:w="1418" w:type="dxa"/>
            <w:vAlign w:val="center"/>
          </w:tcPr>
          <w:p w14:paraId="565D65D3" w14:textId="77777777" w:rsidR="00805AE2" w:rsidRPr="00683A6F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B331D1" w14:paraId="1E8C1B1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150203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9F0555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407AEE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H 245</w:t>
            </w:r>
          </w:p>
        </w:tc>
        <w:tc>
          <w:tcPr>
            <w:tcW w:w="4253" w:type="dxa"/>
            <w:vAlign w:val="center"/>
          </w:tcPr>
          <w:p w14:paraId="75CD666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Juquitiba</w:t>
            </w:r>
          </w:p>
        </w:tc>
        <w:tc>
          <w:tcPr>
            <w:tcW w:w="1275" w:type="dxa"/>
            <w:vAlign w:val="center"/>
          </w:tcPr>
          <w:p w14:paraId="63DF384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E45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MH987899</w:t>
            </w:r>
          </w:p>
        </w:tc>
        <w:tc>
          <w:tcPr>
            <w:tcW w:w="1276" w:type="dxa"/>
            <w:vAlign w:val="center"/>
          </w:tcPr>
          <w:p w14:paraId="057E6C7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E12AF1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DD42495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E45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MH987789</w:t>
            </w:r>
          </w:p>
        </w:tc>
      </w:tr>
      <w:tr w:rsidR="00805AE2" w:rsidRPr="00B331D1" w14:paraId="2AFBD75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FF7BBE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DEFC35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225AC5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IIH 104</w:t>
            </w:r>
          </w:p>
        </w:tc>
        <w:tc>
          <w:tcPr>
            <w:tcW w:w="4253" w:type="dxa"/>
            <w:vAlign w:val="center"/>
          </w:tcPr>
          <w:p w14:paraId="0A52116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PR: Ortigueira</w:t>
            </w:r>
          </w:p>
        </w:tc>
        <w:tc>
          <w:tcPr>
            <w:tcW w:w="1275" w:type="dxa"/>
            <w:vAlign w:val="center"/>
          </w:tcPr>
          <w:p w14:paraId="097256F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E451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MH987892</w:t>
            </w:r>
          </w:p>
        </w:tc>
        <w:tc>
          <w:tcPr>
            <w:tcW w:w="1276" w:type="dxa"/>
            <w:vAlign w:val="center"/>
          </w:tcPr>
          <w:p w14:paraId="027E09B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8473A6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F982623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4767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MH987782</w:t>
            </w:r>
          </w:p>
        </w:tc>
      </w:tr>
      <w:tr w:rsidR="00805AE2" w:rsidRPr="00B331D1" w14:paraId="19DDE74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A81218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6EF708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ABE133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IIH 105</w:t>
            </w:r>
          </w:p>
        </w:tc>
        <w:tc>
          <w:tcPr>
            <w:tcW w:w="4253" w:type="dxa"/>
            <w:vAlign w:val="center"/>
          </w:tcPr>
          <w:p w14:paraId="38F3E2B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PR: Ortigueira</w:t>
            </w:r>
          </w:p>
        </w:tc>
        <w:tc>
          <w:tcPr>
            <w:tcW w:w="1275" w:type="dxa"/>
            <w:vAlign w:val="center"/>
          </w:tcPr>
          <w:p w14:paraId="7F4DA07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D0F0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MH987893</w:t>
            </w:r>
          </w:p>
        </w:tc>
        <w:tc>
          <w:tcPr>
            <w:tcW w:w="1276" w:type="dxa"/>
            <w:vAlign w:val="center"/>
          </w:tcPr>
          <w:p w14:paraId="60118CC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C51C9D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8B81A84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D0F03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MH987783</w:t>
            </w:r>
          </w:p>
        </w:tc>
      </w:tr>
      <w:tr w:rsidR="00805AE2" w:rsidRPr="00B331D1" w14:paraId="1FC2177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0FEB13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5E2433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4391E33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IIH 159</w:t>
            </w:r>
          </w:p>
        </w:tc>
        <w:tc>
          <w:tcPr>
            <w:tcW w:w="4253" w:type="dxa"/>
            <w:vAlign w:val="center"/>
          </w:tcPr>
          <w:p w14:paraId="1E484B3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PR: Wenceslau Brás</w:t>
            </w:r>
          </w:p>
        </w:tc>
        <w:tc>
          <w:tcPr>
            <w:tcW w:w="1275" w:type="dxa"/>
            <w:vAlign w:val="center"/>
          </w:tcPr>
          <w:p w14:paraId="5679674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FF3B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MH987896</w:t>
            </w:r>
          </w:p>
        </w:tc>
        <w:tc>
          <w:tcPr>
            <w:tcW w:w="1276" w:type="dxa"/>
            <w:vAlign w:val="center"/>
          </w:tcPr>
          <w:p w14:paraId="0A7BC56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9515D4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51756575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FF3B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MH987786</w:t>
            </w:r>
          </w:p>
        </w:tc>
      </w:tr>
      <w:tr w:rsidR="00805AE2" w:rsidRPr="00B331D1" w14:paraId="0E5EF4C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40B018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54674F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B019778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IIH 160</w:t>
            </w:r>
          </w:p>
        </w:tc>
        <w:tc>
          <w:tcPr>
            <w:tcW w:w="4253" w:type="dxa"/>
            <w:vAlign w:val="center"/>
          </w:tcPr>
          <w:p w14:paraId="671CC6D6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PR: Wenceslau Brás</w:t>
            </w:r>
          </w:p>
        </w:tc>
        <w:tc>
          <w:tcPr>
            <w:tcW w:w="1275" w:type="dxa"/>
            <w:vAlign w:val="center"/>
          </w:tcPr>
          <w:p w14:paraId="5604DD5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FF3B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MH987897</w:t>
            </w:r>
          </w:p>
        </w:tc>
        <w:tc>
          <w:tcPr>
            <w:tcW w:w="1276" w:type="dxa"/>
            <w:vAlign w:val="center"/>
          </w:tcPr>
          <w:p w14:paraId="13ABB45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D32126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44F88DA6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162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MH987787</w:t>
            </w:r>
          </w:p>
        </w:tc>
      </w:tr>
      <w:tr w:rsidR="00805AE2" w:rsidRPr="00B331D1" w14:paraId="2E28585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BE1E14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38BDF8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80AC7DC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IIH 161</w:t>
            </w:r>
          </w:p>
        </w:tc>
        <w:tc>
          <w:tcPr>
            <w:tcW w:w="4253" w:type="dxa"/>
            <w:vAlign w:val="center"/>
          </w:tcPr>
          <w:p w14:paraId="10A214E6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PR: Wenceslau Brás</w:t>
            </w:r>
          </w:p>
        </w:tc>
        <w:tc>
          <w:tcPr>
            <w:tcW w:w="1275" w:type="dxa"/>
            <w:vAlign w:val="center"/>
          </w:tcPr>
          <w:p w14:paraId="3508641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3162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MH987898</w:t>
            </w:r>
          </w:p>
        </w:tc>
        <w:tc>
          <w:tcPr>
            <w:tcW w:w="1276" w:type="dxa"/>
            <w:vAlign w:val="center"/>
          </w:tcPr>
          <w:p w14:paraId="1DF4AA7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E3C3E1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7827E926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E520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MH987788</w:t>
            </w:r>
          </w:p>
        </w:tc>
      </w:tr>
      <w:tr w:rsidR="00805AE2" w:rsidRPr="00B331D1" w14:paraId="39E1470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CD2772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131A95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93A8C2E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ITH 305</w:t>
            </w:r>
          </w:p>
        </w:tc>
        <w:tc>
          <w:tcPr>
            <w:tcW w:w="4253" w:type="dxa"/>
            <w:vAlign w:val="center"/>
          </w:tcPr>
          <w:p w14:paraId="16209A2E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Piedade</w:t>
            </w:r>
          </w:p>
        </w:tc>
        <w:tc>
          <w:tcPr>
            <w:tcW w:w="1275" w:type="dxa"/>
            <w:vAlign w:val="center"/>
          </w:tcPr>
          <w:p w14:paraId="7BC7858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E520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MH987901</w:t>
            </w:r>
          </w:p>
        </w:tc>
        <w:tc>
          <w:tcPr>
            <w:tcW w:w="1276" w:type="dxa"/>
            <w:vAlign w:val="center"/>
          </w:tcPr>
          <w:p w14:paraId="305AED2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B47D75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7E1D01F6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5E520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MH987791</w:t>
            </w:r>
          </w:p>
        </w:tc>
      </w:tr>
      <w:tr w:rsidR="00805AE2" w:rsidRPr="00C27D42" w14:paraId="78881AD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26DEF5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E82DD3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D6DDC01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JFT 402</w:t>
            </w:r>
          </w:p>
        </w:tc>
        <w:tc>
          <w:tcPr>
            <w:tcW w:w="4253" w:type="dxa"/>
            <w:vAlign w:val="center"/>
          </w:tcPr>
          <w:p w14:paraId="1A9DD55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Reserva Biológica Duas Bocas</w:t>
            </w:r>
          </w:p>
        </w:tc>
        <w:tc>
          <w:tcPr>
            <w:tcW w:w="1275" w:type="dxa"/>
            <w:vAlign w:val="center"/>
          </w:tcPr>
          <w:p w14:paraId="340EA002" w14:textId="77777777" w:rsidR="00805AE2" w:rsidRPr="00C27D4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7D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MH987904</w:t>
            </w:r>
          </w:p>
        </w:tc>
        <w:tc>
          <w:tcPr>
            <w:tcW w:w="1276" w:type="dxa"/>
            <w:vAlign w:val="center"/>
          </w:tcPr>
          <w:p w14:paraId="301D3D0D" w14:textId="77777777" w:rsidR="00805AE2" w:rsidRPr="00C27D4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BBEAC5" w14:textId="77777777" w:rsidR="00805AE2" w:rsidRPr="00C27D4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02A799D" w14:textId="77777777" w:rsidR="00805AE2" w:rsidRPr="00C27D42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67C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MH987794</w:t>
            </w:r>
          </w:p>
        </w:tc>
      </w:tr>
      <w:tr w:rsidR="00805AE2" w:rsidRPr="00C67C04" w14:paraId="4DC6D76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87A29F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1A8764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6CEF05D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MCL 114</w:t>
            </w:r>
          </w:p>
        </w:tc>
        <w:tc>
          <w:tcPr>
            <w:tcW w:w="4253" w:type="dxa"/>
            <w:vAlign w:val="center"/>
          </w:tcPr>
          <w:p w14:paraId="5BE806CF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Estação Biológica de Boracéia</w:t>
            </w:r>
          </w:p>
        </w:tc>
        <w:tc>
          <w:tcPr>
            <w:tcW w:w="1275" w:type="dxa"/>
            <w:vAlign w:val="center"/>
          </w:tcPr>
          <w:p w14:paraId="6F5A2A08" w14:textId="77777777" w:rsidR="00805AE2" w:rsidRPr="00C67C0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50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MH987894</w:t>
            </w:r>
          </w:p>
        </w:tc>
        <w:tc>
          <w:tcPr>
            <w:tcW w:w="1276" w:type="dxa"/>
            <w:vAlign w:val="center"/>
          </w:tcPr>
          <w:p w14:paraId="710B7841" w14:textId="77777777" w:rsidR="00805AE2" w:rsidRPr="00C67C0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0113F7C" w14:textId="77777777" w:rsidR="00805AE2" w:rsidRPr="00C67C0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0BD6B37" w14:textId="77777777" w:rsidR="00805AE2" w:rsidRPr="00C67C0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750F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MH987784</w:t>
            </w:r>
          </w:p>
        </w:tc>
      </w:tr>
      <w:tr w:rsidR="00805AE2" w:rsidRPr="001750FE" w14:paraId="1497DE0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0433E2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EB4119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D12D8BE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MCL 115</w:t>
            </w:r>
          </w:p>
        </w:tc>
        <w:tc>
          <w:tcPr>
            <w:tcW w:w="4253" w:type="dxa"/>
            <w:vAlign w:val="center"/>
          </w:tcPr>
          <w:p w14:paraId="4711CE8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Estação Biológica de Boracéia</w:t>
            </w:r>
          </w:p>
        </w:tc>
        <w:tc>
          <w:tcPr>
            <w:tcW w:w="1275" w:type="dxa"/>
            <w:vAlign w:val="center"/>
          </w:tcPr>
          <w:p w14:paraId="112D2BA0" w14:textId="77777777" w:rsidR="00805AE2" w:rsidRPr="001750F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0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MH987895</w:t>
            </w:r>
          </w:p>
        </w:tc>
        <w:tc>
          <w:tcPr>
            <w:tcW w:w="1276" w:type="dxa"/>
            <w:vAlign w:val="center"/>
          </w:tcPr>
          <w:p w14:paraId="0CEF420A" w14:textId="77777777" w:rsidR="00805AE2" w:rsidRPr="001750F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1C533DA" w14:textId="77777777" w:rsidR="00805AE2" w:rsidRPr="001750FE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5631135" w14:textId="77777777" w:rsidR="00805AE2" w:rsidRPr="001750FE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07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MH987785</w:t>
            </w:r>
          </w:p>
        </w:tc>
      </w:tr>
      <w:tr w:rsidR="00805AE2" w:rsidRPr="00F37CD4" w14:paraId="4BDEC2F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12D2F6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D801DC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702CD82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MNRJ 56300</w:t>
            </w:r>
          </w:p>
        </w:tc>
        <w:tc>
          <w:tcPr>
            <w:tcW w:w="4253" w:type="dxa"/>
            <w:vAlign w:val="center"/>
          </w:tcPr>
          <w:p w14:paraId="6192BDE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Serra do Caraça</w:t>
            </w:r>
          </w:p>
        </w:tc>
        <w:tc>
          <w:tcPr>
            <w:tcW w:w="1275" w:type="dxa"/>
            <w:vAlign w:val="center"/>
          </w:tcPr>
          <w:p w14:paraId="558B4FC8" w14:textId="77777777" w:rsidR="00805AE2" w:rsidRPr="00F37C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19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MH987996</w:t>
            </w:r>
          </w:p>
        </w:tc>
        <w:tc>
          <w:tcPr>
            <w:tcW w:w="1276" w:type="dxa"/>
            <w:vAlign w:val="center"/>
          </w:tcPr>
          <w:p w14:paraId="5C808CD6" w14:textId="77777777" w:rsidR="00805AE2" w:rsidRPr="00F37C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AA7DE22" w14:textId="77777777" w:rsidR="00805AE2" w:rsidRPr="00F37C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501A9E0" w14:textId="77777777" w:rsidR="00805AE2" w:rsidRPr="00F37CD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4195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MH987888</w:t>
            </w:r>
          </w:p>
        </w:tc>
      </w:tr>
      <w:tr w:rsidR="00805AE2" w:rsidRPr="0074195B" w14:paraId="187B979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BE9D68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4D86C6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DC3D0C9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MNRJ 73012</w:t>
            </w:r>
          </w:p>
        </w:tc>
        <w:tc>
          <w:tcPr>
            <w:tcW w:w="4253" w:type="dxa"/>
            <w:vAlign w:val="center"/>
          </w:tcPr>
          <w:p w14:paraId="6C2D844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Duque de Caxias</w:t>
            </w:r>
          </w:p>
        </w:tc>
        <w:tc>
          <w:tcPr>
            <w:tcW w:w="1275" w:type="dxa"/>
            <w:vAlign w:val="center"/>
          </w:tcPr>
          <w:p w14:paraId="2938D97C" w14:textId="77777777" w:rsidR="00805AE2" w:rsidRPr="0074195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45C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MH987998</w:t>
            </w:r>
          </w:p>
        </w:tc>
        <w:tc>
          <w:tcPr>
            <w:tcW w:w="1276" w:type="dxa"/>
            <w:vAlign w:val="center"/>
          </w:tcPr>
          <w:p w14:paraId="04FC325B" w14:textId="77777777" w:rsidR="00805AE2" w:rsidRPr="0074195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A248B66" w14:textId="77777777" w:rsidR="00805AE2" w:rsidRPr="0074195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704A6B0" w14:textId="77777777" w:rsidR="00805AE2" w:rsidRPr="0074195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45C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MH987890</w:t>
            </w:r>
          </w:p>
        </w:tc>
      </w:tr>
      <w:tr w:rsidR="00805AE2" w:rsidRPr="002845CB" w14:paraId="0307310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87333A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6925A0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795754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MNRJ 74033</w:t>
            </w:r>
          </w:p>
        </w:tc>
        <w:tc>
          <w:tcPr>
            <w:tcW w:w="4253" w:type="dxa"/>
            <w:vAlign w:val="center"/>
          </w:tcPr>
          <w:p w14:paraId="4BC0BC0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Serra do Caraça</w:t>
            </w:r>
          </w:p>
        </w:tc>
        <w:tc>
          <w:tcPr>
            <w:tcW w:w="1275" w:type="dxa"/>
            <w:vAlign w:val="center"/>
          </w:tcPr>
          <w:p w14:paraId="3BF9F17F" w14:textId="77777777" w:rsidR="00805AE2" w:rsidRPr="002845C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65E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MH987999</w:t>
            </w:r>
          </w:p>
        </w:tc>
        <w:tc>
          <w:tcPr>
            <w:tcW w:w="1276" w:type="dxa"/>
            <w:vAlign w:val="center"/>
          </w:tcPr>
          <w:p w14:paraId="7EB25B44" w14:textId="77777777" w:rsidR="00805AE2" w:rsidRPr="002845C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B644082" w14:textId="77777777" w:rsidR="00805AE2" w:rsidRPr="002845C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00B77FE" w14:textId="77777777" w:rsidR="00805AE2" w:rsidRPr="002845C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65E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MH987891</w:t>
            </w:r>
          </w:p>
        </w:tc>
      </w:tr>
      <w:tr w:rsidR="00805AE2" w:rsidRPr="00665E74" w14:paraId="59C3E67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5F0A6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C3B9E0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6295831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10393</w:t>
            </w:r>
          </w:p>
        </w:tc>
        <w:tc>
          <w:tcPr>
            <w:tcW w:w="4253" w:type="dxa"/>
            <w:vAlign w:val="center"/>
          </w:tcPr>
          <w:p w14:paraId="0B2922C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Reserva Biológica Paranapiacaba</w:t>
            </w:r>
          </w:p>
        </w:tc>
        <w:tc>
          <w:tcPr>
            <w:tcW w:w="1275" w:type="dxa"/>
            <w:vAlign w:val="center"/>
          </w:tcPr>
          <w:p w14:paraId="4426D626" w14:textId="77777777" w:rsidR="00805AE2" w:rsidRPr="00665E7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6C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MH987942</w:t>
            </w:r>
          </w:p>
        </w:tc>
        <w:tc>
          <w:tcPr>
            <w:tcW w:w="1276" w:type="dxa"/>
            <w:vAlign w:val="center"/>
          </w:tcPr>
          <w:p w14:paraId="20F244B3" w14:textId="77777777" w:rsidR="00805AE2" w:rsidRPr="00665E7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9425927" w14:textId="77777777" w:rsidR="00805AE2" w:rsidRPr="00665E7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162E3A4" w14:textId="77777777" w:rsidR="00805AE2" w:rsidRPr="00665E7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B6C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MH987832</w:t>
            </w:r>
          </w:p>
        </w:tc>
      </w:tr>
      <w:tr w:rsidR="00805AE2" w:rsidRPr="00EB6C8A" w14:paraId="0E6BF5E9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B6C4B0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4880EF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2B1BF2A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10777</w:t>
            </w:r>
          </w:p>
        </w:tc>
        <w:tc>
          <w:tcPr>
            <w:tcW w:w="4253" w:type="dxa"/>
            <w:vAlign w:val="center"/>
          </w:tcPr>
          <w:p w14:paraId="37FF8E0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do Caparaó</w:t>
            </w:r>
          </w:p>
        </w:tc>
        <w:tc>
          <w:tcPr>
            <w:tcW w:w="1275" w:type="dxa"/>
            <w:vAlign w:val="center"/>
          </w:tcPr>
          <w:p w14:paraId="61F80E89" w14:textId="77777777" w:rsidR="00805AE2" w:rsidRPr="00EB6C8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0660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MH987950</w:t>
            </w:r>
          </w:p>
        </w:tc>
        <w:tc>
          <w:tcPr>
            <w:tcW w:w="1276" w:type="dxa"/>
            <w:vAlign w:val="center"/>
          </w:tcPr>
          <w:p w14:paraId="04528ADE" w14:textId="77777777" w:rsidR="00805AE2" w:rsidRPr="00EB6C8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DA62C1B" w14:textId="77777777" w:rsidR="00805AE2" w:rsidRPr="00EB6C8A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AF6F043" w14:textId="77777777" w:rsidR="00805AE2" w:rsidRPr="00EB6C8A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0660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MH987841</w:t>
            </w:r>
          </w:p>
        </w:tc>
      </w:tr>
      <w:tr w:rsidR="00805AE2" w:rsidRPr="0010660B" w14:paraId="0C7ACF1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EC5AEA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0C93F2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388FE9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10976</w:t>
            </w:r>
          </w:p>
        </w:tc>
        <w:tc>
          <w:tcPr>
            <w:tcW w:w="4253" w:type="dxa"/>
            <w:vAlign w:val="center"/>
          </w:tcPr>
          <w:p w14:paraId="599B692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Campos do Jordão</w:t>
            </w:r>
          </w:p>
        </w:tc>
        <w:tc>
          <w:tcPr>
            <w:tcW w:w="1275" w:type="dxa"/>
            <w:vAlign w:val="center"/>
          </w:tcPr>
          <w:p w14:paraId="3A1ED564" w14:textId="77777777" w:rsidR="00805AE2" w:rsidRPr="0010660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02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MH987955</w:t>
            </w:r>
          </w:p>
        </w:tc>
        <w:tc>
          <w:tcPr>
            <w:tcW w:w="1276" w:type="dxa"/>
            <w:vAlign w:val="center"/>
          </w:tcPr>
          <w:p w14:paraId="4BED2256" w14:textId="77777777" w:rsidR="00805AE2" w:rsidRPr="0010660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4B223E" w14:textId="77777777" w:rsidR="00805AE2" w:rsidRPr="0010660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46D9F08" w14:textId="77777777" w:rsidR="00805AE2" w:rsidRPr="0010660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B02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MH987846</w:t>
            </w:r>
          </w:p>
        </w:tc>
      </w:tr>
      <w:tr w:rsidR="00805AE2" w:rsidRPr="004B0296" w14:paraId="322CDC8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E66C53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7A8F3D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79EB082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15819</w:t>
            </w:r>
          </w:p>
        </w:tc>
        <w:tc>
          <w:tcPr>
            <w:tcW w:w="4253" w:type="dxa"/>
            <w:vAlign w:val="center"/>
          </w:tcPr>
          <w:p w14:paraId="3DE6305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ES: Parque Nacional do Caparaó</w:t>
            </w:r>
          </w:p>
        </w:tc>
        <w:tc>
          <w:tcPr>
            <w:tcW w:w="1275" w:type="dxa"/>
            <w:vAlign w:val="center"/>
          </w:tcPr>
          <w:p w14:paraId="42D832AC" w14:textId="77777777" w:rsidR="00805AE2" w:rsidRPr="004B029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13F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MH987972</w:t>
            </w:r>
          </w:p>
        </w:tc>
        <w:tc>
          <w:tcPr>
            <w:tcW w:w="1276" w:type="dxa"/>
            <w:vAlign w:val="center"/>
          </w:tcPr>
          <w:p w14:paraId="7B1CC081" w14:textId="77777777" w:rsidR="00805AE2" w:rsidRPr="004B029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91214C5" w14:textId="77777777" w:rsidR="00805AE2" w:rsidRPr="004B0296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5B37F70" w14:textId="77777777" w:rsidR="00805AE2" w:rsidRPr="004B0296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B222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MH987863</w:t>
            </w:r>
          </w:p>
        </w:tc>
      </w:tr>
      <w:tr w:rsidR="00805AE2" w:rsidRPr="00351CAD" w14:paraId="74E6258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E15160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9FA4B4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227BD7C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16258</w:t>
            </w:r>
          </w:p>
        </w:tc>
        <w:tc>
          <w:tcPr>
            <w:tcW w:w="4253" w:type="dxa"/>
            <w:vAlign w:val="center"/>
          </w:tcPr>
          <w:p w14:paraId="299D293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Serra Bonita, Camacan</w:t>
            </w:r>
          </w:p>
        </w:tc>
        <w:tc>
          <w:tcPr>
            <w:tcW w:w="1275" w:type="dxa"/>
            <w:vAlign w:val="center"/>
          </w:tcPr>
          <w:p w14:paraId="0D423344" w14:textId="77777777" w:rsidR="00805AE2" w:rsidRPr="00351CA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41E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MH987974</w:t>
            </w:r>
          </w:p>
        </w:tc>
        <w:tc>
          <w:tcPr>
            <w:tcW w:w="1276" w:type="dxa"/>
            <w:vAlign w:val="center"/>
          </w:tcPr>
          <w:p w14:paraId="3FB571D9" w14:textId="77777777" w:rsidR="00805AE2" w:rsidRPr="00351CA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EDD69E0" w14:textId="77777777" w:rsidR="00805AE2" w:rsidRPr="00351CA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F337A42" w14:textId="77777777" w:rsidR="00805AE2" w:rsidRPr="00351CA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41E2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MH987865</w:t>
            </w:r>
          </w:p>
        </w:tc>
      </w:tr>
      <w:tr w:rsidR="00805AE2" w:rsidRPr="00BA2620" w14:paraId="71FD715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C3B312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5DA193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B05F73F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19613</w:t>
            </w:r>
          </w:p>
        </w:tc>
        <w:tc>
          <w:tcPr>
            <w:tcW w:w="4253" w:type="dxa"/>
            <w:vAlign w:val="center"/>
          </w:tcPr>
          <w:p w14:paraId="0EEB026F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MG: Serra do Cipó</w:t>
            </w:r>
          </w:p>
        </w:tc>
        <w:tc>
          <w:tcPr>
            <w:tcW w:w="1275" w:type="dxa"/>
            <w:vAlign w:val="center"/>
          </w:tcPr>
          <w:p w14:paraId="68C907EE" w14:textId="77777777" w:rsidR="00805AE2" w:rsidRPr="00BA262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26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MH987984</w:t>
            </w:r>
          </w:p>
        </w:tc>
        <w:tc>
          <w:tcPr>
            <w:tcW w:w="1276" w:type="dxa"/>
            <w:vAlign w:val="center"/>
          </w:tcPr>
          <w:p w14:paraId="03422ABA" w14:textId="77777777" w:rsidR="00805AE2" w:rsidRPr="00BA262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6DDF50" w14:textId="77777777" w:rsidR="00805AE2" w:rsidRPr="00BA262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E1CCD51" w14:textId="77777777" w:rsidR="00805AE2" w:rsidRPr="00BA262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26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MH987876</w:t>
            </w:r>
          </w:p>
        </w:tc>
      </w:tr>
      <w:tr w:rsidR="00805AE2" w:rsidRPr="00121370" w14:paraId="025ABC8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2F128E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8BB4F7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4E4FD8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22036</w:t>
            </w:r>
          </w:p>
        </w:tc>
        <w:tc>
          <w:tcPr>
            <w:tcW w:w="4253" w:type="dxa"/>
            <w:vAlign w:val="center"/>
          </w:tcPr>
          <w:p w14:paraId="3FDFB1D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Estação Ecológica Estadual Wenceslau Guimarães</w:t>
            </w:r>
          </w:p>
        </w:tc>
        <w:tc>
          <w:tcPr>
            <w:tcW w:w="1275" w:type="dxa"/>
            <w:vAlign w:val="center"/>
          </w:tcPr>
          <w:p w14:paraId="03B72223" w14:textId="77777777" w:rsidR="00805AE2" w:rsidRPr="0012137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70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MH987988</w:t>
            </w:r>
          </w:p>
        </w:tc>
        <w:tc>
          <w:tcPr>
            <w:tcW w:w="1276" w:type="dxa"/>
            <w:vAlign w:val="center"/>
          </w:tcPr>
          <w:p w14:paraId="23A54AB2" w14:textId="77777777" w:rsidR="00805AE2" w:rsidRPr="0012137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72F4810" w14:textId="77777777" w:rsidR="00805AE2" w:rsidRPr="0012137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BEC4689" w14:textId="77777777" w:rsidR="00805AE2" w:rsidRPr="0012137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70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MH987880</w:t>
            </w:r>
          </w:p>
        </w:tc>
      </w:tr>
      <w:tr w:rsidR="00805AE2" w:rsidRPr="00570CA0" w14:paraId="7CE74E7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DFE665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3A8403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8B55D04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22037</w:t>
            </w:r>
          </w:p>
        </w:tc>
        <w:tc>
          <w:tcPr>
            <w:tcW w:w="4253" w:type="dxa"/>
            <w:vAlign w:val="center"/>
          </w:tcPr>
          <w:p w14:paraId="60BE622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Estação Ecológica Estadual Wenceslau Guimarães</w:t>
            </w:r>
          </w:p>
        </w:tc>
        <w:tc>
          <w:tcPr>
            <w:tcW w:w="1275" w:type="dxa"/>
            <w:vAlign w:val="center"/>
          </w:tcPr>
          <w:p w14:paraId="02C7799D" w14:textId="77777777" w:rsidR="00805AE2" w:rsidRPr="00570CA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70CA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MH987989</w:t>
            </w:r>
          </w:p>
        </w:tc>
        <w:tc>
          <w:tcPr>
            <w:tcW w:w="1276" w:type="dxa"/>
            <w:vAlign w:val="center"/>
          </w:tcPr>
          <w:p w14:paraId="3991258C" w14:textId="77777777" w:rsidR="00805AE2" w:rsidRPr="00570CA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05A3778" w14:textId="77777777" w:rsidR="00805AE2" w:rsidRPr="00570CA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00EA545" w14:textId="77777777" w:rsidR="00805AE2" w:rsidRPr="00570CA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4F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MH987881</w:t>
            </w:r>
          </w:p>
        </w:tc>
      </w:tr>
      <w:tr w:rsidR="00805AE2" w:rsidRPr="00C24FD4" w14:paraId="45B95A5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0BAE62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D1C50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254416E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22038</w:t>
            </w:r>
          </w:p>
        </w:tc>
        <w:tc>
          <w:tcPr>
            <w:tcW w:w="4253" w:type="dxa"/>
            <w:vAlign w:val="center"/>
          </w:tcPr>
          <w:p w14:paraId="655EEFF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Estação Ecológica Estadual Wenceslau Guimarães</w:t>
            </w:r>
          </w:p>
        </w:tc>
        <w:tc>
          <w:tcPr>
            <w:tcW w:w="1275" w:type="dxa"/>
            <w:vAlign w:val="center"/>
          </w:tcPr>
          <w:p w14:paraId="06283910" w14:textId="77777777" w:rsidR="00805AE2" w:rsidRPr="00C24F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4FD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MH987990</w:t>
            </w:r>
          </w:p>
        </w:tc>
        <w:tc>
          <w:tcPr>
            <w:tcW w:w="1276" w:type="dxa"/>
            <w:vAlign w:val="center"/>
          </w:tcPr>
          <w:p w14:paraId="5021D0FC" w14:textId="77777777" w:rsidR="00805AE2" w:rsidRPr="00C24F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C5B39E6" w14:textId="77777777" w:rsidR="00805AE2" w:rsidRPr="00C24FD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2C90B0B" w14:textId="77777777" w:rsidR="00805AE2" w:rsidRPr="00C24FD4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23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MH987882</w:t>
            </w:r>
          </w:p>
        </w:tc>
      </w:tr>
      <w:tr w:rsidR="00805AE2" w:rsidRPr="00872338" w14:paraId="55B9E36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2CBC86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ED3B02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A19532E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22039</w:t>
            </w:r>
          </w:p>
        </w:tc>
        <w:tc>
          <w:tcPr>
            <w:tcW w:w="4253" w:type="dxa"/>
            <w:vAlign w:val="center"/>
          </w:tcPr>
          <w:p w14:paraId="6899007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Estação Ecológica Estadual Wenceslau Guimarães</w:t>
            </w:r>
          </w:p>
        </w:tc>
        <w:tc>
          <w:tcPr>
            <w:tcW w:w="1275" w:type="dxa"/>
            <w:vAlign w:val="center"/>
          </w:tcPr>
          <w:p w14:paraId="50B31577" w14:textId="77777777" w:rsidR="00805AE2" w:rsidRPr="0087233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23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MH987991</w:t>
            </w:r>
          </w:p>
        </w:tc>
        <w:tc>
          <w:tcPr>
            <w:tcW w:w="1276" w:type="dxa"/>
            <w:vAlign w:val="center"/>
          </w:tcPr>
          <w:p w14:paraId="014B6055" w14:textId="77777777" w:rsidR="00805AE2" w:rsidRPr="0087233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3BB5826" w14:textId="77777777" w:rsidR="00805AE2" w:rsidRPr="0087233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5317749" w14:textId="77777777" w:rsidR="00805AE2" w:rsidRPr="00872338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723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MH987883</w:t>
            </w:r>
          </w:p>
        </w:tc>
      </w:tr>
      <w:tr w:rsidR="00805AE2" w:rsidRPr="005400CD" w14:paraId="45279F1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75646A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3E24DA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BC94A8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22041</w:t>
            </w:r>
          </w:p>
        </w:tc>
        <w:tc>
          <w:tcPr>
            <w:tcW w:w="4253" w:type="dxa"/>
            <w:vAlign w:val="center"/>
          </w:tcPr>
          <w:p w14:paraId="343D98A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Estação Ecológica Estadual Wenceslau Guimarães</w:t>
            </w:r>
          </w:p>
        </w:tc>
        <w:tc>
          <w:tcPr>
            <w:tcW w:w="1275" w:type="dxa"/>
            <w:vAlign w:val="center"/>
          </w:tcPr>
          <w:p w14:paraId="3A16168F" w14:textId="77777777" w:rsidR="00805AE2" w:rsidRPr="005400C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00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MH987992</w:t>
            </w:r>
          </w:p>
        </w:tc>
        <w:tc>
          <w:tcPr>
            <w:tcW w:w="1276" w:type="dxa"/>
            <w:vAlign w:val="center"/>
          </w:tcPr>
          <w:p w14:paraId="7C6C4842" w14:textId="77777777" w:rsidR="00805AE2" w:rsidRPr="005400C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11D03C9" w14:textId="77777777" w:rsidR="00805AE2" w:rsidRPr="005400C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12720F2" w14:textId="77777777" w:rsidR="00805AE2" w:rsidRPr="005400C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400C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MH987884</w:t>
            </w:r>
          </w:p>
        </w:tc>
      </w:tr>
      <w:tr w:rsidR="00805AE2" w:rsidRPr="005400CD" w14:paraId="3214C55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C0FBBA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29FD92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9599570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22168</w:t>
            </w:r>
          </w:p>
        </w:tc>
        <w:tc>
          <w:tcPr>
            <w:tcW w:w="4253" w:type="dxa"/>
            <w:vAlign w:val="center"/>
          </w:tcPr>
          <w:p w14:paraId="2CC6CA5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Estação Ecológica Estadual Wenceslau Guimarães</w:t>
            </w:r>
          </w:p>
        </w:tc>
        <w:tc>
          <w:tcPr>
            <w:tcW w:w="1275" w:type="dxa"/>
            <w:vAlign w:val="center"/>
          </w:tcPr>
          <w:p w14:paraId="614D77F2" w14:textId="77777777" w:rsidR="00805AE2" w:rsidRPr="005400C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B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MH987993</w:t>
            </w:r>
          </w:p>
        </w:tc>
        <w:tc>
          <w:tcPr>
            <w:tcW w:w="1276" w:type="dxa"/>
            <w:vAlign w:val="center"/>
          </w:tcPr>
          <w:p w14:paraId="73FF60EB" w14:textId="77777777" w:rsidR="00805AE2" w:rsidRPr="005400C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73607B1" w14:textId="77777777" w:rsidR="00805AE2" w:rsidRPr="005400C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ED1CF91" w14:textId="77777777" w:rsidR="00805AE2" w:rsidRPr="005400C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D7B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MH987885</w:t>
            </w:r>
          </w:p>
        </w:tc>
      </w:tr>
      <w:tr w:rsidR="00805AE2" w:rsidRPr="00B331D1" w14:paraId="4AE6394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1E3886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0F3A8A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E9B2B4C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MTR 22743</w:t>
            </w:r>
          </w:p>
        </w:tc>
        <w:tc>
          <w:tcPr>
            <w:tcW w:w="4253" w:type="dxa"/>
            <w:vAlign w:val="center"/>
          </w:tcPr>
          <w:p w14:paraId="31D8E7D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Petrópolis</w:t>
            </w:r>
          </w:p>
        </w:tc>
        <w:tc>
          <w:tcPr>
            <w:tcW w:w="1275" w:type="dxa"/>
            <w:vAlign w:val="center"/>
          </w:tcPr>
          <w:p w14:paraId="6942E5C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763C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MH987994</w:t>
            </w:r>
          </w:p>
        </w:tc>
        <w:tc>
          <w:tcPr>
            <w:tcW w:w="1276" w:type="dxa"/>
            <w:vAlign w:val="center"/>
          </w:tcPr>
          <w:p w14:paraId="4676698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7BC00A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2726DAD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E763C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MH987886</w:t>
            </w:r>
          </w:p>
        </w:tc>
      </w:tr>
      <w:tr w:rsidR="00805AE2" w:rsidRPr="00B331D1" w14:paraId="41D31DE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D2F16F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2906C2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991E20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1_1</w:t>
            </w:r>
          </w:p>
        </w:tc>
        <w:tc>
          <w:tcPr>
            <w:tcW w:w="4253" w:type="dxa"/>
            <w:vAlign w:val="center"/>
          </w:tcPr>
          <w:p w14:paraId="7C98A916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Barracão</w:t>
            </w:r>
          </w:p>
        </w:tc>
        <w:tc>
          <w:tcPr>
            <w:tcW w:w="1275" w:type="dxa"/>
            <w:vAlign w:val="center"/>
          </w:tcPr>
          <w:p w14:paraId="079BB7F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40459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MG969928</w:t>
            </w:r>
          </w:p>
        </w:tc>
        <w:tc>
          <w:tcPr>
            <w:tcW w:w="1276" w:type="dxa"/>
            <w:vAlign w:val="center"/>
          </w:tcPr>
          <w:p w14:paraId="7BEC514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3F6B12A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9F75DB8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68F9EF2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B30153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EABC6E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EFBAFBD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1_2</w:t>
            </w:r>
          </w:p>
        </w:tc>
        <w:tc>
          <w:tcPr>
            <w:tcW w:w="4253" w:type="dxa"/>
            <w:vAlign w:val="center"/>
          </w:tcPr>
          <w:p w14:paraId="1891DB9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Barracão</w:t>
            </w:r>
          </w:p>
        </w:tc>
        <w:tc>
          <w:tcPr>
            <w:tcW w:w="1275" w:type="dxa"/>
            <w:vAlign w:val="center"/>
          </w:tcPr>
          <w:p w14:paraId="2EA252D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B47B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MG969929</w:t>
            </w:r>
          </w:p>
        </w:tc>
        <w:tc>
          <w:tcPr>
            <w:tcW w:w="1276" w:type="dxa"/>
            <w:vAlign w:val="center"/>
          </w:tcPr>
          <w:p w14:paraId="2450451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67848E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3F9241FA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2B54F7F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758BB7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21D316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4FC2BF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1_3</w:t>
            </w:r>
          </w:p>
        </w:tc>
        <w:tc>
          <w:tcPr>
            <w:tcW w:w="4253" w:type="dxa"/>
            <w:vAlign w:val="center"/>
          </w:tcPr>
          <w:p w14:paraId="492F280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Barracão</w:t>
            </w:r>
          </w:p>
        </w:tc>
        <w:tc>
          <w:tcPr>
            <w:tcW w:w="1275" w:type="dxa"/>
            <w:vAlign w:val="center"/>
          </w:tcPr>
          <w:p w14:paraId="3120679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B47B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MG969930</w:t>
            </w:r>
          </w:p>
        </w:tc>
        <w:tc>
          <w:tcPr>
            <w:tcW w:w="1276" w:type="dxa"/>
            <w:vAlign w:val="center"/>
          </w:tcPr>
          <w:p w14:paraId="4333092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7F2522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4646F5EA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44DD7AC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5BA608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A16F18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D3D1FC3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1_4</w:t>
            </w:r>
          </w:p>
        </w:tc>
        <w:tc>
          <w:tcPr>
            <w:tcW w:w="4253" w:type="dxa"/>
            <w:vAlign w:val="center"/>
          </w:tcPr>
          <w:p w14:paraId="1CF8538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Barracão</w:t>
            </w:r>
          </w:p>
        </w:tc>
        <w:tc>
          <w:tcPr>
            <w:tcW w:w="1275" w:type="dxa"/>
            <w:vAlign w:val="center"/>
          </w:tcPr>
          <w:p w14:paraId="7DA869A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B47B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MG969931</w:t>
            </w:r>
          </w:p>
        </w:tc>
        <w:tc>
          <w:tcPr>
            <w:tcW w:w="1276" w:type="dxa"/>
            <w:vAlign w:val="center"/>
          </w:tcPr>
          <w:p w14:paraId="40E949A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0BBC21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4E12DE0D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15FE416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FBD01C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0F94FE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77B6EC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1_5</w:t>
            </w:r>
          </w:p>
        </w:tc>
        <w:tc>
          <w:tcPr>
            <w:tcW w:w="4253" w:type="dxa"/>
            <w:vAlign w:val="center"/>
          </w:tcPr>
          <w:p w14:paraId="655630B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Barracão</w:t>
            </w:r>
          </w:p>
        </w:tc>
        <w:tc>
          <w:tcPr>
            <w:tcW w:w="1275" w:type="dxa"/>
            <w:vAlign w:val="center"/>
          </w:tcPr>
          <w:p w14:paraId="3697EDE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B47B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MG969932</w:t>
            </w:r>
          </w:p>
        </w:tc>
        <w:tc>
          <w:tcPr>
            <w:tcW w:w="1276" w:type="dxa"/>
            <w:vAlign w:val="center"/>
          </w:tcPr>
          <w:p w14:paraId="7D8F197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75D2282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A5A51BB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53D0F58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61F2D4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51822F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A01CCA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2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_</w:t>
            </w: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4253" w:type="dxa"/>
            <w:vAlign w:val="center"/>
          </w:tcPr>
          <w:p w14:paraId="0214C64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Caiçara</w:t>
            </w:r>
          </w:p>
        </w:tc>
        <w:tc>
          <w:tcPr>
            <w:tcW w:w="1275" w:type="dxa"/>
            <w:vAlign w:val="center"/>
          </w:tcPr>
          <w:p w14:paraId="7206B68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81F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MG969933</w:t>
            </w:r>
          </w:p>
        </w:tc>
        <w:tc>
          <w:tcPr>
            <w:tcW w:w="1276" w:type="dxa"/>
            <w:vAlign w:val="center"/>
          </w:tcPr>
          <w:p w14:paraId="0695501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92EFE57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AE023FA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05FCDEE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2680F5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D223C0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56598D4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2_2</w:t>
            </w:r>
          </w:p>
        </w:tc>
        <w:tc>
          <w:tcPr>
            <w:tcW w:w="4253" w:type="dxa"/>
            <w:vAlign w:val="center"/>
          </w:tcPr>
          <w:p w14:paraId="05A4F76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Caiçara</w:t>
            </w:r>
          </w:p>
        </w:tc>
        <w:tc>
          <w:tcPr>
            <w:tcW w:w="1275" w:type="dxa"/>
            <w:vAlign w:val="center"/>
          </w:tcPr>
          <w:p w14:paraId="24B2E91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81F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MG969934</w:t>
            </w:r>
          </w:p>
        </w:tc>
        <w:tc>
          <w:tcPr>
            <w:tcW w:w="1276" w:type="dxa"/>
            <w:vAlign w:val="center"/>
          </w:tcPr>
          <w:p w14:paraId="7EA5725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C217DE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BE6F2CA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7DA4A7C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0FF8A7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66F2B6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1E0EF2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2_3</w:t>
            </w:r>
          </w:p>
        </w:tc>
        <w:tc>
          <w:tcPr>
            <w:tcW w:w="4253" w:type="dxa"/>
            <w:vAlign w:val="center"/>
          </w:tcPr>
          <w:p w14:paraId="4D4371D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Caiçara</w:t>
            </w:r>
          </w:p>
        </w:tc>
        <w:tc>
          <w:tcPr>
            <w:tcW w:w="1275" w:type="dxa"/>
            <w:vAlign w:val="center"/>
          </w:tcPr>
          <w:p w14:paraId="2F72908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81F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MG969935</w:t>
            </w:r>
          </w:p>
        </w:tc>
        <w:tc>
          <w:tcPr>
            <w:tcW w:w="1276" w:type="dxa"/>
            <w:vAlign w:val="center"/>
          </w:tcPr>
          <w:p w14:paraId="591E916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4BE30B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F6054DF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39B8E6C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0C67DE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9D8C85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C8A2E50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2_4</w:t>
            </w:r>
          </w:p>
        </w:tc>
        <w:tc>
          <w:tcPr>
            <w:tcW w:w="4253" w:type="dxa"/>
            <w:vAlign w:val="center"/>
          </w:tcPr>
          <w:p w14:paraId="7C1F66D6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Caiçara</w:t>
            </w:r>
          </w:p>
        </w:tc>
        <w:tc>
          <w:tcPr>
            <w:tcW w:w="1275" w:type="dxa"/>
            <w:vAlign w:val="center"/>
          </w:tcPr>
          <w:p w14:paraId="5BB90D4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81F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MG969936</w:t>
            </w:r>
          </w:p>
        </w:tc>
        <w:tc>
          <w:tcPr>
            <w:tcW w:w="1276" w:type="dxa"/>
            <w:vAlign w:val="center"/>
          </w:tcPr>
          <w:p w14:paraId="653F98F0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3DB0CD9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588BC9F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4040298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57ADB1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533663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FE5C8B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2_5</w:t>
            </w:r>
          </w:p>
        </w:tc>
        <w:tc>
          <w:tcPr>
            <w:tcW w:w="4253" w:type="dxa"/>
            <w:vAlign w:val="center"/>
          </w:tcPr>
          <w:p w14:paraId="1D51E1CF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Caiçara</w:t>
            </w:r>
          </w:p>
        </w:tc>
        <w:tc>
          <w:tcPr>
            <w:tcW w:w="1275" w:type="dxa"/>
            <w:vAlign w:val="center"/>
          </w:tcPr>
          <w:p w14:paraId="6950870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81F7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MG969937</w:t>
            </w:r>
          </w:p>
        </w:tc>
        <w:tc>
          <w:tcPr>
            <w:tcW w:w="1276" w:type="dxa"/>
            <w:vAlign w:val="center"/>
          </w:tcPr>
          <w:p w14:paraId="515A218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9C4A15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576E5F05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A145FD" w14:paraId="55B69BD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886947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DFA39F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38EEDD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3_1</w:t>
            </w:r>
          </w:p>
        </w:tc>
        <w:tc>
          <w:tcPr>
            <w:tcW w:w="4253" w:type="dxa"/>
            <w:vAlign w:val="center"/>
          </w:tcPr>
          <w:p w14:paraId="7D46DF3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Dois Irmãos das Missões</w:t>
            </w:r>
          </w:p>
        </w:tc>
        <w:tc>
          <w:tcPr>
            <w:tcW w:w="1275" w:type="dxa"/>
            <w:vAlign w:val="center"/>
          </w:tcPr>
          <w:p w14:paraId="22ED3A56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2A7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MG969923</w:t>
            </w:r>
          </w:p>
        </w:tc>
        <w:tc>
          <w:tcPr>
            <w:tcW w:w="1276" w:type="dxa"/>
            <w:vAlign w:val="center"/>
          </w:tcPr>
          <w:p w14:paraId="01E3BF80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9364534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2099C1B" w14:textId="77777777" w:rsidR="00805AE2" w:rsidRPr="00A145F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145FD" w14:paraId="7024A363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9854D6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9F6B75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8E45F6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3_2</w:t>
            </w:r>
          </w:p>
        </w:tc>
        <w:tc>
          <w:tcPr>
            <w:tcW w:w="4253" w:type="dxa"/>
            <w:vAlign w:val="center"/>
          </w:tcPr>
          <w:p w14:paraId="2C2D6B68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Dois Irmãos das Missões</w:t>
            </w:r>
          </w:p>
        </w:tc>
        <w:tc>
          <w:tcPr>
            <w:tcW w:w="1275" w:type="dxa"/>
            <w:vAlign w:val="center"/>
          </w:tcPr>
          <w:p w14:paraId="657E3EF5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2A7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MG969924</w:t>
            </w:r>
          </w:p>
        </w:tc>
        <w:tc>
          <w:tcPr>
            <w:tcW w:w="1276" w:type="dxa"/>
            <w:vAlign w:val="center"/>
          </w:tcPr>
          <w:p w14:paraId="37423677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2303792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ED08255" w14:textId="77777777" w:rsidR="00805AE2" w:rsidRPr="00A145F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145FD" w14:paraId="3EE2D6E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89CF9C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9267DC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4B480F4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3_3</w:t>
            </w:r>
          </w:p>
        </w:tc>
        <w:tc>
          <w:tcPr>
            <w:tcW w:w="4253" w:type="dxa"/>
            <w:vAlign w:val="center"/>
          </w:tcPr>
          <w:p w14:paraId="7BC3F0E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Dois Irmãos das Missões</w:t>
            </w:r>
          </w:p>
        </w:tc>
        <w:tc>
          <w:tcPr>
            <w:tcW w:w="1275" w:type="dxa"/>
            <w:vAlign w:val="center"/>
          </w:tcPr>
          <w:p w14:paraId="26FE773C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F2A7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MG969925</w:t>
            </w:r>
          </w:p>
        </w:tc>
        <w:tc>
          <w:tcPr>
            <w:tcW w:w="1276" w:type="dxa"/>
            <w:vAlign w:val="center"/>
          </w:tcPr>
          <w:p w14:paraId="0B31090C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334D970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D8693D9" w14:textId="77777777" w:rsidR="00805AE2" w:rsidRPr="00A145F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145FD" w14:paraId="4B14AF0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F5B4B6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C68DFC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E5D8699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3_4</w:t>
            </w:r>
          </w:p>
        </w:tc>
        <w:tc>
          <w:tcPr>
            <w:tcW w:w="4253" w:type="dxa"/>
            <w:vAlign w:val="center"/>
          </w:tcPr>
          <w:p w14:paraId="550162F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Dois Irmãos das Missões</w:t>
            </w:r>
          </w:p>
        </w:tc>
        <w:tc>
          <w:tcPr>
            <w:tcW w:w="1275" w:type="dxa"/>
            <w:vAlign w:val="center"/>
          </w:tcPr>
          <w:p w14:paraId="313F61B9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MG969926</w:t>
            </w:r>
          </w:p>
        </w:tc>
        <w:tc>
          <w:tcPr>
            <w:tcW w:w="1276" w:type="dxa"/>
            <w:vAlign w:val="center"/>
          </w:tcPr>
          <w:p w14:paraId="6794B991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9FD4D4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1B4AB19" w14:textId="77777777" w:rsidR="00805AE2" w:rsidRPr="00A145F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145FD" w14:paraId="5391B6A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38A99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73AF82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C4FEB3C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RS 3_5</w:t>
            </w:r>
          </w:p>
        </w:tc>
        <w:tc>
          <w:tcPr>
            <w:tcW w:w="4253" w:type="dxa"/>
            <w:vAlign w:val="center"/>
          </w:tcPr>
          <w:p w14:paraId="41000D33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RS: Dois Irmãos das Missões</w:t>
            </w:r>
          </w:p>
        </w:tc>
        <w:tc>
          <w:tcPr>
            <w:tcW w:w="1275" w:type="dxa"/>
            <w:vAlign w:val="center"/>
          </w:tcPr>
          <w:p w14:paraId="3A074468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58E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MG969927</w:t>
            </w:r>
          </w:p>
        </w:tc>
        <w:tc>
          <w:tcPr>
            <w:tcW w:w="1276" w:type="dxa"/>
            <w:vAlign w:val="center"/>
          </w:tcPr>
          <w:p w14:paraId="43D80C51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25D64A7" w14:textId="77777777" w:rsidR="00805AE2" w:rsidRPr="00A145F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3EB43B7" w14:textId="77777777" w:rsidR="00805AE2" w:rsidRPr="00A145F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4654C8" w14:paraId="4D929A9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1818B8C0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7746B4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84542BD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RU 1566</w:t>
            </w:r>
          </w:p>
        </w:tc>
        <w:tc>
          <w:tcPr>
            <w:tcW w:w="4253" w:type="dxa"/>
            <w:vAlign w:val="center"/>
          </w:tcPr>
          <w:p w14:paraId="341E175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RJ: Rio das Pedras, Mangaratiba</w:t>
            </w:r>
          </w:p>
        </w:tc>
        <w:tc>
          <w:tcPr>
            <w:tcW w:w="1275" w:type="dxa"/>
            <w:vAlign w:val="center"/>
          </w:tcPr>
          <w:p w14:paraId="0173284D" w14:textId="77777777" w:rsidR="00805AE2" w:rsidRPr="004654C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1E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MH987913</w:t>
            </w:r>
          </w:p>
        </w:tc>
        <w:tc>
          <w:tcPr>
            <w:tcW w:w="1276" w:type="dxa"/>
            <w:vAlign w:val="center"/>
          </w:tcPr>
          <w:p w14:paraId="39DDB976" w14:textId="77777777" w:rsidR="00805AE2" w:rsidRPr="004654C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A20B325" w14:textId="77777777" w:rsidR="00805AE2" w:rsidRPr="004654C8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3855820" w14:textId="77777777" w:rsidR="00805AE2" w:rsidRPr="004654C8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21EE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MH987803</w:t>
            </w:r>
          </w:p>
        </w:tc>
      </w:tr>
      <w:tr w:rsidR="00805AE2" w:rsidRPr="00FE0071" w14:paraId="36BD0B8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C4274D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C88527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4D05F38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1_1</w:t>
            </w:r>
          </w:p>
        </w:tc>
        <w:tc>
          <w:tcPr>
            <w:tcW w:w="4253" w:type="dxa"/>
            <w:vAlign w:val="center"/>
          </w:tcPr>
          <w:p w14:paraId="08E1C5FB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Fritz Plaumann</w:t>
            </w:r>
          </w:p>
        </w:tc>
        <w:tc>
          <w:tcPr>
            <w:tcW w:w="1275" w:type="dxa"/>
            <w:vAlign w:val="center"/>
          </w:tcPr>
          <w:p w14:paraId="5874F178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A24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MG969910</w:t>
            </w:r>
          </w:p>
        </w:tc>
        <w:tc>
          <w:tcPr>
            <w:tcW w:w="1276" w:type="dxa"/>
            <w:vAlign w:val="center"/>
          </w:tcPr>
          <w:p w14:paraId="196066C8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253C67F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2F2C6B0" w14:textId="77777777" w:rsidR="00805AE2" w:rsidRPr="00FE007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FE0071" w14:paraId="50EF5094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D701FB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17DD95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407D65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1_2</w:t>
            </w:r>
          </w:p>
        </w:tc>
        <w:tc>
          <w:tcPr>
            <w:tcW w:w="4253" w:type="dxa"/>
            <w:vAlign w:val="center"/>
          </w:tcPr>
          <w:p w14:paraId="6BB6AB7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Fritz Plaumann</w:t>
            </w:r>
          </w:p>
        </w:tc>
        <w:tc>
          <w:tcPr>
            <w:tcW w:w="1275" w:type="dxa"/>
            <w:vAlign w:val="center"/>
          </w:tcPr>
          <w:p w14:paraId="59DD92D4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A24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MG969911</w:t>
            </w:r>
          </w:p>
        </w:tc>
        <w:tc>
          <w:tcPr>
            <w:tcW w:w="1276" w:type="dxa"/>
            <w:vAlign w:val="center"/>
          </w:tcPr>
          <w:p w14:paraId="2456C6AE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010B7C3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0C66704F" w14:textId="77777777" w:rsidR="00805AE2" w:rsidRPr="00FE007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FE0071" w14:paraId="4797130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7F31B5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46D208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985331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1_3</w:t>
            </w:r>
          </w:p>
        </w:tc>
        <w:tc>
          <w:tcPr>
            <w:tcW w:w="4253" w:type="dxa"/>
            <w:vAlign w:val="center"/>
          </w:tcPr>
          <w:p w14:paraId="460673C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Fritz Plaumann</w:t>
            </w:r>
          </w:p>
        </w:tc>
        <w:tc>
          <w:tcPr>
            <w:tcW w:w="1275" w:type="dxa"/>
            <w:vAlign w:val="center"/>
          </w:tcPr>
          <w:p w14:paraId="009401B2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A246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MG969912</w:t>
            </w:r>
          </w:p>
        </w:tc>
        <w:tc>
          <w:tcPr>
            <w:tcW w:w="1276" w:type="dxa"/>
            <w:vAlign w:val="center"/>
          </w:tcPr>
          <w:p w14:paraId="4911B4D3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752CE1B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EB9C3BD" w14:textId="77777777" w:rsidR="00805AE2" w:rsidRPr="00FE007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FE0071" w14:paraId="1229609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9C11C6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506B6BB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4112713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1_4</w:t>
            </w:r>
          </w:p>
        </w:tc>
        <w:tc>
          <w:tcPr>
            <w:tcW w:w="4253" w:type="dxa"/>
            <w:vAlign w:val="center"/>
          </w:tcPr>
          <w:p w14:paraId="6114CF94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Fritz Plaumann</w:t>
            </w:r>
          </w:p>
        </w:tc>
        <w:tc>
          <w:tcPr>
            <w:tcW w:w="1275" w:type="dxa"/>
            <w:vAlign w:val="center"/>
          </w:tcPr>
          <w:p w14:paraId="766C4C23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5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MG969913</w:t>
            </w:r>
          </w:p>
        </w:tc>
        <w:tc>
          <w:tcPr>
            <w:tcW w:w="1276" w:type="dxa"/>
            <w:vAlign w:val="center"/>
          </w:tcPr>
          <w:p w14:paraId="33B1BFB8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14C9FD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995C813" w14:textId="77777777" w:rsidR="00805AE2" w:rsidRPr="00FE007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FE0071" w14:paraId="49D2C08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86B329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381558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3BAE121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1_5</w:t>
            </w:r>
          </w:p>
        </w:tc>
        <w:tc>
          <w:tcPr>
            <w:tcW w:w="4253" w:type="dxa"/>
            <w:vAlign w:val="center"/>
          </w:tcPr>
          <w:p w14:paraId="235B749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Fritz Plaumann</w:t>
            </w:r>
          </w:p>
        </w:tc>
        <w:tc>
          <w:tcPr>
            <w:tcW w:w="1275" w:type="dxa"/>
            <w:vAlign w:val="center"/>
          </w:tcPr>
          <w:p w14:paraId="0694E19C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250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MG969914</w:t>
            </w:r>
          </w:p>
        </w:tc>
        <w:tc>
          <w:tcPr>
            <w:tcW w:w="1276" w:type="dxa"/>
            <w:vAlign w:val="center"/>
          </w:tcPr>
          <w:p w14:paraId="189FD0DA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61BF0FE" w14:textId="77777777" w:rsidR="00805AE2" w:rsidRPr="00FE0071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8F92A26" w14:textId="77777777" w:rsidR="00805AE2" w:rsidRPr="00FE0071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B331D1" w14:paraId="2FBCEF0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530FB3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323718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1C85456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2_1</w:t>
            </w:r>
          </w:p>
        </w:tc>
        <w:tc>
          <w:tcPr>
            <w:tcW w:w="4253" w:type="dxa"/>
            <w:vAlign w:val="center"/>
          </w:tcPr>
          <w:p w14:paraId="2D585BD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Água Doce</w:t>
            </w:r>
          </w:p>
        </w:tc>
        <w:tc>
          <w:tcPr>
            <w:tcW w:w="1275" w:type="dxa"/>
            <w:vAlign w:val="center"/>
          </w:tcPr>
          <w:p w14:paraId="31C7C62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13C7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MG969898</w:t>
            </w:r>
          </w:p>
        </w:tc>
        <w:tc>
          <w:tcPr>
            <w:tcW w:w="1276" w:type="dxa"/>
            <w:vAlign w:val="center"/>
          </w:tcPr>
          <w:p w14:paraId="5808D25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579C16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AFD3A94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2DAF55C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E2B6A6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29F24A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E4EE089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2_2</w:t>
            </w:r>
          </w:p>
        </w:tc>
        <w:tc>
          <w:tcPr>
            <w:tcW w:w="4253" w:type="dxa"/>
            <w:vAlign w:val="center"/>
          </w:tcPr>
          <w:p w14:paraId="0308998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Água Doce</w:t>
            </w:r>
          </w:p>
        </w:tc>
        <w:tc>
          <w:tcPr>
            <w:tcW w:w="1275" w:type="dxa"/>
            <w:vAlign w:val="center"/>
          </w:tcPr>
          <w:p w14:paraId="7BF6748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B44F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MG969899</w:t>
            </w:r>
          </w:p>
        </w:tc>
        <w:tc>
          <w:tcPr>
            <w:tcW w:w="1276" w:type="dxa"/>
            <w:vAlign w:val="center"/>
          </w:tcPr>
          <w:p w14:paraId="38E170DB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3BB35E3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B3364CF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4CA5B2F2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A7B9C5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32ACED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C4ED2C6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2_3</w:t>
            </w:r>
          </w:p>
        </w:tc>
        <w:tc>
          <w:tcPr>
            <w:tcW w:w="4253" w:type="dxa"/>
            <w:vAlign w:val="center"/>
          </w:tcPr>
          <w:p w14:paraId="46F8AB4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Água Doce</w:t>
            </w:r>
          </w:p>
        </w:tc>
        <w:tc>
          <w:tcPr>
            <w:tcW w:w="1275" w:type="dxa"/>
            <w:vAlign w:val="center"/>
          </w:tcPr>
          <w:p w14:paraId="4CCFA93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7B44F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MG969900</w:t>
            </w:r>
          </w:p>
        </w:tc>
        <w:tc>
          <w:tcPr>
            <w:tcW w:w="1276" w:type="dxa"/>
            <w:vAlign w:val="center"/>
          </w:tcPr>
          <w:p w14:paraId="559BAEC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08D9FB3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64347CD4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5E766D2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BCED74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9250E0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D977FC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3_1</w:t>
            </w:r>
          </w:p>
        </w:tc>
        <w:tc>
          <w:tcPr>
            <w:tcW w:w="4253" w:type="dxa"/>
            <w:vAlign w:val="center"/>
          </w:tcPr>
          <w:p w14:paraId="780DC457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Palma Sola</w:t>
            </w:r>
          </w:p>
        </w:tc>
        <w:tc>
          <w:tcPr>
            <w:tcW w:w="1275" w:type="dxa"/>
            <w:vAlign w:val="center"/>
          </w:tcPr>
          <w:p w14:paraId="43322FA5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38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MG969906</w:t>
            </w:r>
          </w:p>
        </w:tc>
        <w:tc>
          <w:tcPr>
            <w:tcW w:w="1276" w:type="dxa"/>
            <w:vAlign w:val="center"/>
          </w:tcPr>
          <w:p w14:paraId="775AB87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E6379C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7944C640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33A37C0D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0472EC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45DAD43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70D5F0F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3_2</w:t>
            </w:r>
          </w:p>
        </w:tc>
        <w:tc>
          <w:tcPr>
            <w:tcW w:w="4253" w:type="dxa"/>
            <w:vAlign w:val="center"/>
          </w:tcPr>
          <w:p w14:paraId="5704B96F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Palma Sola</w:t>
            </w:r>
          </w:p>
        </w:tc>
        <w:tc>
          <w:tcPr>
            <w:tcW w:w="1275" w:type="dxa"/>
            <w:vAlign w:val="center"/>
          </w:tcPr>
          <w:p w14:paraId="6B4AC23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38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MG969907</w:t>
            </w:r>
          </w:p>
        </w:tc>
        <w:tc>
          <w:tcPr>
            <w:tcW w:w="1276" w:type="dxa"/>
            <w:vAlign w:val="center"/>
          </w:tcPr>
          <w:p w14:paraId="2E0ACC7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F51F81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36A6AF65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367155D8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1DAC7B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12C1B1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417D489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3_3</w:t>
            </w:r>
          </w:p>
        </w:tc>
        <w:tc>
          <w:tcPr>
            <w:tcW w:w="4253" w:type="dxa"/>
            <w:vAlign w:val="center"/>
          </w:tcPr>
          <w:p w14:paraId="514178C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Palma Sola</w:t>
            </w:r>
          </w:p>
        </w:tc>
        <w:tc>
          <w:tcPr>
            <w:tcW w:w="1275" w:type="dxa"/>
            <w:vAlign w:val="center"/>
          </w:tcPr>
          <w:p w14:paraId="57C3C24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38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MG969908</w:t>
            </w:r>
          </w:p>
        </w:tc>
        <w:tc>
          <w:tcPr>
            <w:tcW w:w="1276" w:type="dxa"/>
            <w:vAlign w:val="center"/>
          </w:tcPr>
          <w:p w14:paraId="0C02443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E00B572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0C3DB5BA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B331D1" w14:paraId="3059B43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4F71EE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76A53A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518C4B4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3_4</w:t>
            </w:r>
          </w:p>
        </w:tc>
        <w:tc>
          <w:tcPr>
            <w:tcW w:w="4253" w:type="dxa"/>
            <w:vAlign w:val="center"/>
          </w:tcPr>
          <w:p w14:paraId="723EF15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Palma Sola</w:t>
            </w:r>
          </w:p>
        </w:tc>
        <w:tc>
          <w:tcPr>
            <w:tcW w:w="1275" w:type="dxa"/>
            <w:vAlign w:val="center"/>
          </w:tcPr>
          <w:p w14:paraId="73BDD9DE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383F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MG969909</w:t>
            </w:r>
          </w:p>
        </w:tc>
        <w:tc>
          <w:tcPr>
            <w:tcW w:w="1276" w:type="dxa"/>
            <w:vAlign w:val="center"/>
          </w:tcPr>
          <w:p w14:paraId="555C0146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5A9BC5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BABFEC6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  <w:tr w:rsidR="00805AE2" w:rsidRPr="000A7C4D" w14:paraId="0FF30F0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C647ED8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lastRenderedPageBreak/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66319E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2E4BED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4_1</w:t>
            </w:r>
          </w:p>
        </w:tc>
        <w:tc>
          <w:tcPr>
            <w:tcW w:w="4253" w:type="dxa"/>
            <w:vAlign w:val="center"/>
          </w:tcPr>
          <w:p w14:paraId="6C7AA38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Rio Canoas</w:t>
            </w:r>
          </w:p>
        </w:tc>
        <w:tc>
          <w:tcPr>
            <w:tcW w:w="1275" w:type="dxa"/>
            <w:vAlign w:val="center"/>
          </w:tcPr>
          <w:p w14:paraId="37E09FA7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58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MG969920</w:t>
            </w:r>
          </w:p>
        </w:tc>
        <w:tc>
          <w:tcPr>
            <w:tcW w:w="1276" w:type="dxa"/>
            <w:vAlign w:val="center"/>
          </w:tcPr>
          <w:p w14:paraId="3F599E43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C194CF3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1A9F39A" w14:textId="77777777" w:rsidR="00805AE2" w:rsidRPr="000A7C4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0A7C4D" w14:paraId="5DF3A35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A9415D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E17EAC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6976569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4_2</w:t>
            </w:r>
          </w:p>
        </w:tc>
        <w:tc>
          <w:tcPr>
            <w:tcW w:w="4253" w:type="dxa"/>
            <w:vAlign w:val="center"/>
          </w:tcPr>
          <w:p w14:paraId="491A23B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Rio Canoas</w:t>
            </w:r>
          </w:p>
        </w:tc>
        <w:tc>
          <w:tcPr>
            <w:tcW w:w="1275" w:type="dxa"/>
            <w:vAlign w:val="center"/>
          </w:tcPr>
          <w:p w14:paraId="0AD82023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58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MG969921</w:t>
            </w:r>
          </w:p>
        </w:tc>
        <w:tc>
          <w:tcPr>
            <w:tcW w:w="1276" w:type="dxa"/>
            <w:vAlign w:val="center"/>
          </w:tcPr>
          <w:p w14:paraId="2055823C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B71EF06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CEB67A3" w14:textId="77777777" w:rsidR="00805AE2" w:rsidRPr="000A7C4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0A7C4D" w14:paraId="7DD3B3A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6CF2E1B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5289D4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2273E21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4_3</w:t>
            </w:r>
          </w:p>
        </w:tc>
        <w:tc>
          <w:tcPr>
            <w:tcW w:w="4253" w:type="dxa"/>
            <w:vAlign w:val="center"/>
          </w:tcPr>
          <w:p w14:paraId="668769CD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Estadual Rio Canoas</w:t>
            </w:r>
          </w:p>
        </w:tc>
        <w:tc>
          <w:tcPr>
            <w:tcW w:w="1275" w:type="dxa"/>
            <w:vAlign w:val="center"/>
          </w:tcPr>
          <w:p w14:paraId="73F2DA60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D58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MG969922</w:t>
            </w:r>
          </w:p>
        </w:tc>
        <w:tc>
          <w:tcPr>
            <w:tcW w:w="1276" w:type="dxa"/>
            <w:vAlign w:val="center"/>
          </w:tcPr>
          <w:p w14:paraId="46B08D36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E261FAA" w14:textId="77777777" w:rsidR="00805AE2" w:rsidRPr="000A7C4D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799AECD" w14:textId="77777777" w:rsidR="00805AE2" w:rsidRPr="000A7C4D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DC71F7" w14:paraId="720D8A5E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D9F1A6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BC5BA0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0B7DECF2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5_1</w:t>
            </w:r>
          </w:p>
        </w:tc>
        <w:tc>
          <w:tcPr>
            <w:tcW w:w="4253" w:type="dxa"/>
            <w:vAlign w:val="center"/>
          </w:tcPr>
          <w:p w14:paraId="78F7A9F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Floresta Nacional de Chapecó</w:t>
            </w:r>
          </w:p>
        </w:tc>
        <w:tc>
          <w:tcPr>
            <w:tcW w:w="1275" w:type="dxa"/>
            <w:vAlign w:val="center"/>
          </w:tcPr>
          <w:p w14:paraId="503FA54B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D3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MG969901</w:t>
            </w:r>
          </w:p>
        </w:tc>
        <w:tc>
          <w:tcPr>
            <w:tcW w:w="1276" w:type="dxa"/>
            <w:vAlign w:val="center"/>
          </w:tcPr>
          <w:p w14:paraId="34B51C2B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3066302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710FED8" w14:textId="77777777" w:rsidR="00805AE2" w:rsidRPr="00DC71F7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DC71F7" w14:paraId="11118BE6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C82398E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AE6A45F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7D3CBBA8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5_2</w:t>
            </w:r>
          </w:p>
        </w:tc>
        <w:tc>
          <w:tcPr>
            <w:tcW w:w="4253" w:type="dxa"/>
            <w:vAlign w:val="center"/>
          </w:tcPr>
          <w:p w14:paraId="1DF812A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Floresta Nacional de Chapecó</w:t>
            </w:r>
          </w:p>
        </w:tc>
        <w:tc>
          <w:tcPr>
            <w:tcW w:w="1275" w:type="dxa"/>
            <w:vAlign w:val="center"/>
          </w:tcPr>
          <w:p w14:paraId="50F00C19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D3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MG969902</w:t>
            </w:r>
          </w:p>
        </w:tc>
        <w:tc>
          <w:tcPr>
            <w:tcW w:w="1276" w:type="dxa"/>
            <w:vAlign w:val="center"/>
          </w:tcPr>
          <w:p w14:paraId="240CF1DA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FA6F8B6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3A020A7" w14:textId="77777777" w:rsidR="00805AE2" w:rsidRPr="00DC71F7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DC71F7" w14:paraId="0B8EAC6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930B93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0D3F4C5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05FECF6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5_3</w:t>
            </w:r>
          </w:p>
        </w:tc>
        <w:tc>
          <w:tcPr>
            <w:tcW w:w="4253" w:type="dxa"/>
            <w:vAlign w:val="center"/>
          </w:tcPr>
          <w:p w14:paraId="0B1266E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Floresta Nacional de Chapecó</w:t>
            </w:r>
          </w:p>
        </w:tc>
        <w:tc>
          <w:tcPr>
            <w:tcW w:w="1275" w:type="dxa"/>
            <w:vAlign w:val="center"/>
          </w:tcPr>
          <w:p w14:paraId="5C031F22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D3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MG969903</w:t>
            </w:r>
          </w:p>
        </w:tc>
        <w:tc>
          <w:tcPr>
            <w:tcW w:w="1276" w:type="dxa"/>
            <w:vAlign w:val="center"/>
          </w:tcPr>
          <w:p w14:paraId="7ECE4C6A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B568262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0D4B774" w14:textId="77777777" w:rsidR="00805AE2" w:rsidRPr="00DC71F7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DC71F7" w14:paraId="13D2591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7B793F1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576345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2C3B9E9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5_4</w:t>
            </w:r>
          </w:p>
        </w:tc>
        <w:tc>
          <w:tcPr>
            <w:tcW w:w="4253" w:type="dxa"/>
            <w:vAlign w:val="center"/>
          </w:tcPr>
          <w:p w14:paraId="39C00FAA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Floresta Nacional de Chapecó</w:t>
            </w:r>
          </w:p>
        </w:tc>
        <w:tc>
          <w:tcPr>
            <w:tcW w:w="1275" w:type="dxa"/>
            <w:vAlign w:val="center"/>
          </w:tcPr>
          <w:p w14:paraId="1825B571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D3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MG969904</w:t>
            </w:r>
          </w:p>
        </w:tc>
        <w:tc>
          <w:tcPr>
            <w:tcW w:w="1276" w:type="dxa"/>
            <w:vAlign w:val="center"/>
          </w:tcPr>
          <w:p w14:paraId="79AE6ADE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346B70B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AE8E628" w14:textId="77777777" w:rsidR="00805AE2" w:rsidRPr="00DC71F7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DC71F7" w14:paraId="51FF58E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7B1531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8CCD9D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5CCFF91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5_5</w:t>
            </w:r>
          </w:p>
        </w:tc>
        <w:tc>
          <w:tcPr>
            <w:tcW w:w="4253" w:type="dxa"/>
            <w:vAlign w:val="center"/>
          </w:tcPr>
          <w:p w14:paraId="447532F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Floresta Nacional de Chapecó</w:t>
            </w:r>
          </w:p>
        </w:tc>
        <w:tc>
          <w:tcPr>
            <w:tcW w:w="1275" w:type="dxa"/>
            <w:vAlign w:val="center"/>
          </w:tcPr>
          <w:p w14:paraId="5F303C83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C3D3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MG969905</w:t>
            </w:r>
          </w:p>
        </w:tc>
        <w:tc>
          <w:tcPr>
            <w:tcW w:w="1276" w:type="dxa"/>
            <w:vAlign w:val="center"/>
          </w:tcPr>
          <w:p w14:paraId="588E5C2F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87354CF" w14:textId="77777777" w:rsidR="00805AE2" w:rsidRPr="00DC71F7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2B896BF5" w14:textId="77777777" w:rsidR="00805AE2" w:rsidRPr="00DC71F7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32590" w14:paraId="4DCDC7A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C02EAB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6F342E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5D5B4CC5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6_1</w:t>
            </w:r>
          </w:p>
        </w:tc>
        <w:tc>
          <w:tcPr>
            <w:tcW w:w="4253" w:type="dxa"/>
            <w:vAlign w:val="center"/>
          </w:tcPr>
          <w:p w14:paraId="129D1722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Nacional das Araucárias</w:t>
            </w:r>
          </w:p>
        </w:tc>
        <w:tc>
          <w:tcPr>
            <w:tcW w:w="1275" w:type="dxa"/>
            <w:vAlign w:val="center"/>
          </w:tcPr>
          <w:p w14:paraId="2F8D269B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14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MG969915</w:t>
            </w:r>
          </w:p>
        </w:tc>
        <w:tc>
          <w:tcPr>
            <w:tcW w:w="1276" w:type="dxa"/>
            <w:vAlign w:val="center"/>
          </w:tcPr>
          <w:p w14:paraId="550EC513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2AB4FA8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11BAD21" w14:textId="77777777" w:rsidR="00805AE2" w:rsidRPr="00A3259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32590" w14:paraId="4FC2F921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6A71CE8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B0DD27D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C50C207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6_2</w:t>
            </w:r>
          </w:p>
        </w:tc>
        <w:tc>
          <w:tcPr>
            <w:tcW w:w="4253" w:type="dxa"/>
            <w:vAlign w:val="center"/>
          </w:tcPr>
          <w:p w14:paraId="51305E5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Nacional das Araucárias</w:t>
            </w:r>
          </w:p>
        </w:tc>
        <w:tc>
          <w:tcPr>
            <w:tcW w:w="1275" w:type="dxa"/>
            <w:vAlign w:val="center"/>
          </w:tcPr>
          <w:p w14:paraId="47A0C4C4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14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MG969916</w:t>
            </w:r>
          </w:p>
        </w:tc>
        <w:tc>
          <w:tcPr>
            <w:tcW w:w="1276" w:type="dxa"/>
            <w:vAlign w:val="center"/>
          </w:tcPr>
          <w:p w14:paraId="7DA968C5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725380A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19E3B5D2" w14:textId="77777777" w:rsidR="00805AE2" w:rsidRPr="00A3259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32590" w14:paraId="255D5DBB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5DC378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6C4B66B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23B0ACE3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6_3</w:t>
            </w:r>
          </w:p>
        </w:tc>
        <w:tc>
          <w:tcPr>
            <w:tcW w:w="4253" w:type="dxa"/>
            <w:vAlign w:val="center"/>
          </w:tcPr>
          <w:p w14:paraId="4BE546AC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Nacional das Araucárias</w:t>
            </w:r>
          </w:p>
        </w:tc>
        <w:tc>
          <w:tcPr>
            <w:tcW w:w="1275" w:type="dxa"/>
            <w:vAlign w:val="center"/>
          </w:tcPr>
          <w:p w14:paraId="35D515E4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14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MG969917</w:t>
            </w:r>
          </w:p>
        </w:tc>
        <w:tc>
          <w:tcPr>
            <w:tcW w:w="1276" w:type="dxa"/>
            <w:vAlign w:val="center"/>
          </w:tcPr>
          <w:p w14:paraId="4AB5AAC3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664DA00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560BFFB3" w14:textId="77777777" w:rsidR="00805AE2" w:rsidRPr="00A3259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32590" w14:paraId="5D8A9BC0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9E19166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D93ADF4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15853073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6_4</w:t>
            </w:r>
          </w:p>
        </w:tc>
        <w:tc>
          <w:tcPr>
            <w:tcW w:w="4253" w:type="dxa"/>
            <w:vAlign w:val="center"/>
          </w:tcPr>
          <w:p w14:paraId="31A07835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Nacional das Araucárias</w:t>
            </w:r>
          </w:p>
        </w:tc>
        <w:tc>
          <w:tcPr>
            <w:tcW w:w="1275" w:type="dxa"/>
            <w:vAlign w:val="center"/>
          </w:tcPr>
          <w:p w14:paraId="74304737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14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MG969918</w:t>
            </w:r>
          </w:p>
        </w:tc>
        <w:tc>
          <w:tcPr>
            <w:tcW w:w="1276" w:type="dxa"/>
            <w:vAlign w:val="center"/>
          </w:tcPr>
          <w:p w14:paraId="7B29117F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191338A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6A731F74" w14:textId="77777777" w:rsidR="00805AE2" w:rsidRPr="00A3259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A32590" w14:paraId="73DF13CA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29860332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153564F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3C6F1C5E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SC 6_5</w:t>
            </w:r>
          </w:p>
        </w:tc>
        <w:tc>
          <w:tcPr>
            <w:tcW w:w="4253" w:type="dxa"/>
            <w:vAlign w:val="center"/>
          </w:tcPr>
          <w:p w14:paraId="0DA0045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SC: Parque Nacional das Araucárias</w:t>
            </w:r>
          </w:p>
        </w:tc>
        <w:tc>
          <w:tcPr>
            <w:tcW w:w="1275" w:type="dxa"/>
            <w:vAlign w:val="center"/>
          </w:tcPr>
          <w:p w14:paraId="4ED23373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14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MG969919</w:t>
            </w:r>
          </w:p>
        </w:tc>
        <w:tc>
          <w:tcPr>
            <w:tcW w:w="1276" w:type="dxa"/>
            <w:vAlign w:val="center"/>
          </w:tcPr>
          <w:p w14:paraId="710C9A11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0B7F6F79" w14:textId="77777777" w:rsidR="00805AE2" w:rsidRPr="00A32590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32E41AA6" w14:textId="77777777" w:rsidR="00805AE2" w:rsidRPr="00A32590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1F3E45" w14:paraId="47A8FC9F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5007232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CDC188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62A60E4B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UFRGS 4380</w:t>
            </w:r>
          </w:p>
        </w:tc>
        <w:tc>
          <w:tcPr>
            <w:tcW w:w="4253" w:type="dxa"/>
            <w:vAlign w:val="center"/>
          </w:tcPr>
          <w:p w14:paraId="177F3AE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Brazil: RS: rio Baú, Nonoai, near Usina Hidrelétrica Albano-Machado </w:t>
            </w:r>
          </w:p>
        </w:tc>
        <w:tc>
          <w:tcPr>
            <w:tcW w:w="1275" w:type="dxa"/>
            <w:vAlign w:val="center"/>
          </w:tcPr>
          <w:p w14:paraId="07025EDF" w14:textId="77777777" w:rsidR="00805AE2" w:rsidRPr="001F3E4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0FE4D09" w14:textId="77777777" w:rsidR="00805AE2" w:rsidRPr="001F3E4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8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KF639775</w:t>
            </w:r>
          </w:p>
        </w:tc>
        <w:tc>
          <w:tcPr>
            <w:tcW w:w="1134" w:type="dxa"/>
            <w:vAlign w:val="center"/>
          </w:tcPr>
          <w:p w14:paraId="36DDF257" w14:textId="77777777" w:rsidR="00805AE2" w:rsidRPr="001F3E45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7BA6C38D" w14:textId="77777777" w:rsidR="00805AE2" w:rsidRPr="001F3E45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7071B9" w14:paraId="7B673D4C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38F0381A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72A51D3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35E32FA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UFRGS 4381</w:t>
            </w:r>
          </w:p>
        </w:tc>
        <w:tc>
          <w:tcPr>
            <w:tcW w:w="4253" w:type="dxa"/>
            <w:vAlign w:val="center"/>
          </w:tcPr>
          <w:p w14:paraId="0FD667A1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Brazil: RS: rio Baú, Nonoai, near Usina Hidrelétrica Albano-Machado </w:t>
            </w:r>
          </w:p>
        </w:tc>
        <w:tc>
          <w:tcPr>
            <w:tcW w:w="1275" w:type="dxa"/>
            <w:vAlign w:val="center"/>
          </w:tcPr>
          <w:p w14:paraId="2F5257EB" w14:textId="77777777" w:rsidR="00805AE2" w:rsidRPr="007071B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05039057" w14:textId="77777777" w:rsidR="00805AE2" w:rsidRPr="007071B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F180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KF639776</w:t>
            </w:r>
          </w:p>
        </w:tc>
        <w:tc>
          <w:tcPr>
            <w:tcW w:w="1134" w:type="dxa"/>
            <w:vAlign w:val="center"/>
          </w:tcPr>
          <w:p w14:paraId="74C51565" w14:textId="77777777" w:rsidR="00805AE2" w:rsidRPr="007071B9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14:paraId="47D2C1F2" w14:textId="77777777" w:rsidR="00805AE2" w:rsidRPr="007071B9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  <w:tr w:rsidR="00805AE2" w:rsidRPr="00B331D1" w14:paraId="7BEB2EF7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42A78B63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309B3BB1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E4DD043" w14:textId="77777777" w:rsidR="00805AE2" w:rsidRPr="000B359B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proofErr w:type="spellStart"/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Uniban</w:t>
            </w:r>
            <w:proofErr w:type="spellEnd"/>
            <w:r w:rsidRPr="000B359B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2538</w:t>
            </w:r>
          </w:p>
        </w:tc>
        <w:tc>
          <w:tcPr>
            <w:tcW w:w="4253" w:type="dxa"/>
            <w:vAlign w:val="center"/>
          </w:tcPr>
          <w:p w14:paraId="1A3B87D0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Biritiba Mirim</w:t>
            </w:r>
          </w:p>
        </w:tc>
        <w:tc>
          <w:tcPr>
            <w:tcW w:w="1275" w:type="dxa"/>
            <w:vAlign w:val="center"/>
          </w:tcPr>
          <w:p w14:paraId="78D5F87F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470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MH987919</w:t>
            </w:r>
          </w:p>
        </w:tc>
        <w:tc>
          <w:tcPr>
            <w:tcW w:w="1276" w:type="dxa"/>
            <w:vAlign w:val="center"/>
          </w:tcPr>
          <w:p w14:paraId="43AB1A58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61E85B4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2BFBF4CD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8470CE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MH987809</w:t>
            </w:r>
          </w:p>
        </w:tc>
      </w:tr>
      <w:tr w:rsidR="00805AE2" w:rsidRPr="00B331D1" w14:paraId="7F831325" w14:textId="77777777" w:rsidTr="00805AE2">
        <w:trPr>
          <w:trHeight w:val="434"/>
        </w:trPr>
        <w:tc>
          <w:tcPr>
            <w:tcW w:w="1843" w:type="dxa"/>
            <w:vAlign w:val="center"/>
          </w:tcPr>
          <w:p w14:paraId="0875B969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vAlign w:val="center"/>
          </w:tcPr>
          <w:p w14:paraId="2756B867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vAlign w:val="center"/>
          </w:tcPr>
          <w:p w14:paraId="44ED174B" w14:textId="77777777" w:rsidR="00805AE2" w:rsidRPr="00090FBD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090FB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Uniban</w:t>
            </w:r>
            <w:proofErr w:type="spellEnd"/>
            <w:r w:rsidRPr="00090FB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 2556</w:t>
            </w:r>
          </w:p>
        </w:tc>
        <w:tc>
          <w:tcPr>
            <w:tcW w:w="4253" w:type="dxa"/>
            <w:vAlign w:val="center"/>
          </w:tcPr>
          <w:p w14:paraId="56A363D9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SP: Biritiba Mirim</w:t>
            </w:r>
          </w:p>
        </w:tc>
        <w:tc>
          <w:tcPr>
            <w:tcW w:w="1275" w:type="dxa"/>
            <w:vAlign w:val="center"/>
          </w:tcPr>
          <w:p w14:paraId="553A603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4D1A0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MH987920</w:t>
            </w:r>
          </w:p>
        </w:tc>
        <w:tc>
          <w:tcPr>
            <w:tcW w:w="1276" w:type="dxa"/>
            <w:vAlign w:val="center"/>
          </w:tcPr>
          <w:p w14:paraId="3B8AC6EC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5FE1F81" w14:textId="77777777" w:rsidR="00805AE2" w:rsidRPr="00A9338B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418" w:type="dxa"/>
            <w:vAlign w:val="center"/>
          </w:tcPr>
          <w:p w14:paraId="110B748E" w14:textId="77777777" w:rsidR="00805AE2" w:rsidRPr="00A9338B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4D1A0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MH987810</w:t>
            </w:r>
          </w:p>
        </w:tc>
      </w:tr>
      <w:tr w:rsidR="00805AE2" w:rsidRPr="00F43D92" w14:paraId="711816B6" w14:textId="77777777" w:rsidTr="00805AE2">
        <w:trPr>
          <w:trHeight w:val="434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2826F0C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Vitreorana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0EAFBE5" w14:textId="77777777" w:rsidR="00805AE2" w:rsidRPr="00A9338B" w:rsidRDefault="00805AE2" w:rsidP="00805AE2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</w:pPr>
            <w:proofErr w:type="spellStart"/>
            <w:r w:rsidRPr="00A9338B">
              <w:rPr>
                <w:rFonts w:ascii="Times New Roman" w:hAnsi="Times New Roman" w:cs="Times New Roman"/>
                <w:i/>
                <w:color w:val="auto"/>
                <w:sz w:val="18"/>
                <w:szCs w:val="18"/>
                <w:lang w:val="en-US"/>
              </w:rPr>
              <w:t>uranoscopa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1CE668C" w14:textId="77777777" w:rsidR="00805AE2" w:rsidRPr="00090FBD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highlight w:val="yellow"/>
                <w:lang w:val="en-US"/>
              </w:rPr>
            </w:pPr>
            <w:r w:rsidRPr="00090FB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VMZ 012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3640C0FB" w14:textId="77777777" w:rsidR="00805AE2" w:rsidRPr="000F2F66" w:rsidRDefault="00805AE2" w:rsidP="00805AE2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Brazil: BA: Parque Nacional da Serra das Lontras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6D3838E5" w14:textId="77777777" w:rsidR="00805AE2" w:rsidRPr="00BD3C94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BD3C94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MZ269286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0EB8F9F" w14:textId="77777777" w:rsidR="00805AE2" w:rsidRPr="00F43D9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7F185EE" w14:textId="77777777" w:rsidR="00805AE2" w:rsidRPr="00F43D92" w:rsidRDefault="00805AE2" w:rsidP="00805A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57ABB3A8" w14:textId="77777777" w:rsidR="00805AE2" w:rsidRPr="00F43D92" w:rsidRDefault="00805AE2" w:rsidP="00805AE2">
            <w:pPr>
              <w:pStyle w:val="Default"/>
              <w:keepNext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</w:tr>
    </w:tbl>
    <w:p w14:paraId="45088B11" w14:textId="77777777" w:rsidR="00805AE2" w:rsidRDefault="00805AE2"/>
    <w:sectPr w:rsidR="00805AE2" w:rsidSect="00805AE2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733D0" w14:textId="77777777" w:rsidR="002F70FE" w:rsidRDefault="002F70FE" w:rsidP="006E5E60">
      <w:pPr>
        <w:spacing w:after="0" w:line="240" w:lineRule="auto"/>
      </w:pPr>
      <w:r>
        <w:separator/>
      </w:r>
    </w:p>
  </w:endnote>
  <w:endnote w:type="continuationSeparator" w:id="0">
    <w:p w14:paraId="24A7F9CD" w14:textId="77777777" w:rsidR="002F70FE" w:rsidRDefault="002F70FE" w:rsidP="006E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GIGO L+ TT A 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GIGO M+ TT A 8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GIGM G+ TT A 1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NINM E+ T T 36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744969"/>
      <w:docPartObj>
        <w:docPartGallery w:val="Page Numbers (Bottom of Page)"/>
        <w:docPartUnique/>
      </w:docPartObj>
    </w:sdtPr>
    <w:sdtEndPr/>
    <w:sdtContent>
      <w:p w14:paraId="5A40D3B0" w14:textId="02F92E82" w:rsidR="006E5E60" w:rsidRDefault="006E5E60">
        <w:pPr>
          <w:pStyle w:val="Fuzeile"/>
          <w:jc w:val="right"/>
        </w:pPr>
        <w:r>
          <w:t>XII</w:t>
        </w:r>
      </w:p>
    </w:sdtContent>
  </w:sdt>
  <w:p w14:paraId="7179C5CA" w14:textId="77777777" w:rsidR="006E5E60" w:rsidRDefault="006E5E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A7A5" w14:textId="77777777" w:rsidR="002F70FE" w:rsidRDefault="002F70FE" w:rsidP="006E5E60">
      <w:pPr>
        <w:spacing w:after="0" w:line="240" w:lineRule="auto"/>
      </w:pPr>
      <w:r>
        <w:separator/>
      </w:r>
    </w:p>
  </w:footnote>
  <w:footnote w:type="continuationSeparator" w:id="0">
    <w:p w14:paraId="7B9AA318" w14:textId="77777777" w:rsidR="002F70FE" w:rsidRDefault="002F70FE" w:rsidP="006E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91FE" w14:textId="1299629C" w:rsidR="006E5E60" w:rsidRPr="00220BA3" w:rsidRDefault="006E5E60" w:rsidP="00220BA3">
    <w:pPr>
      <w:pStyle w:val="KeinAbsatzformat"/>
      <w:tabs>
        <w:tab w:val="right" w:pos="283"/>
      </w:tabs>
      <w:spacing w:line="264" w:lineRule="auto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t xml:space="preserve">Online </w:t>
    </w:r>
    <w:proofErr w:type="spellStart"/>
    <w:r>
      <w:rPr>
        <w:rFonts w:ascii="Times New Roman" w:hAnsi="Times New Roman" w:cs="Times New Roman"/>
        <w:color w:val="auto"/>
      </w:rPr>
      <w:t>Supplementary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>
      <w:rPr>
        <w:rFonts w:ascii="Times New Roman" w:hAnsi="Times New Roman" w:cs="Times New Roman"/>
        <w:color w:val="auto"/>
      </w:rPr>
      <w:t>data</w:t>
    </w:r>
    <w:proofErr w:type="spellEnd"/>
    <w:r>
      <w:rPr>
        <w:rFonts w:ascii="Times New Roman" w:hAnsi="Times New Roman" w:cs="Times New Roman"/>
        <w:color w:val="auto"/>
      </w:rPr>
      <w:t xml:space="preserve"> – </w:t>
    </w:r>
    <w:r w:rsidRPr="008A51E5">
      <w:rPr>
        <w:rFonts w:ascii="Times New Roman" w:eastAsiaTheme="majorEastAsia" w:hAnsi="Times New Roman" w:cs="Times New Roman"/>
        <w:smallCaps/>
        <w:color w:val="000000" w:themeColor="text1"/>
      </w:rPr>
      <w:t xml:space="preserve">Victor </w:t>
    </w:r>
    <w:proofErr w:type="spellStart"/>
    <w:r w:rsidRPr="008A51E5">
      <w:rPr>
        <w:rFonts w:ascii="Times New Roman" w:eastAsiaTheme="majorEastAsia" w:hAnsi="Times New Roman" w:cs="Times New Roman"/>
        <w:smallCaps/>
        <w:color w:val="000000" w:themeColor="text1"/>
      </w:rPr>
      <w:t>Moraes</w:t>
    </w:r>
    <w:proofErr w:type="spellEnd"/>
    <w:r w:rsidRPr="008A51E5">
      <w:rPr>
        <w:rFonts w:ascii="Times New Roman" w:eastAsiaTheme="majorEastAsia" w:hAnsi="Times New Roman" w:cs="Times New Roman"/>
        <w:smallCaps/>
        <w:color w:val="000000" w:themeColor="text1"/>
      </w:rPr>
      <w:t xml:space="preserve"> Zucchetti</w:t>
    </w:r>
    <w:r>
      <w:rPr>
        <w:rFonts w:ascii="Times New Roman" w:hAnsi="Times New Roman" w:cs="Times New Roman"/>
        <w:color w:val="auto"/>
      </w:rPr>
      <w:t xml:space="preserve"> et al.: </w:t>
    </w:r>
    <w:proofErr w:type="spellStart"/>
    <w:r>
      <w:rPr>
        <w:rFonts w:ascii="Times New Roman" w:hAnsi="Times New Roman" w:cs="Times New Roman"/>
        <w:color w:val="auto"/>
      </w:rPr>
      <w:t>Reproductive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>
      <w:rPr>
        <w:rFonts w:ascii="Times New Roman" w:hAnsi="Times New Roman" w:cs="Times New Roman"/>
        <w:color w:val="auto"/>
      </w:rPr>
      <w:t>biology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>
      <w:rPr>
        <w:rFonts w:ascii="Times New Roman" w:hAnsi="Times New Roman" w:cs="Times New Roman"/>
        <w:color w:val="auto"/>
      </w:rPr>
      <w:t>and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>
      <w:rPr>
        <w:rFonts w:ascii="Times New Roman" w:hAnsi="Times New Roman" w:cs="Times New Roman"/>
        <w:color w:val="auto"/>
      </w:rPr>
      <w:t>phylogenetic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>
      <w:rPr>
        <w:rFonts w:ascii="Times New Roman" w:hAnsi="Times New Roman" w:cs="Times New Roman"/>
        <w:color w:val="auto"/>
      </w:rPr>
      <w:t>relationships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>
      <w:rPr>
        <w:rFonts w:ascii="Times New Roman" w:hAnsi="Times New Roman" w:cs="Times New Roman"/>
        <w:color w:val="auto"/>
      </w:rPr>
      <w:t>of</w:t>
    </w:r>
    <w:proofErr w:type="spellEnd"/>
    <w:r>
      <w:rPr>
        <w:rFonts w:ascii="Times New Roman" w:hAnsi="Times New Roman" w:cs="Times New Roman"/>
        <w:color w:val="auto"/>
      </w:rPr>
      <w:t xml:space="preserve"> </w:t>
    </w:r>
    <w:proofErr w:type="spellStart"/>
    <w:r w:rsidRPr="002A37A2">
      <w:rPr>
        <w:rFonts w:ascii="Times New Roman" w:hAnsi="Times New Roman" w:cs="Times New Roman"/>
        <w:i/>
        <w:color w:val="auto"/>
      </w:rPr>
      <w:t>Vitreorana</w:t>
    </w:r>
    <w:proofErr w:type="spellEnd"/>
    <w:r w:rsidRPr="002A37A2">
      <w:rPr>
        <w:rFonts w:ascii="Times New Roman" w:hAnsi="Times New Roman" w:cs="Times New Roman"/>
        <w:i/>
        <w:color w:val="auto"/>
      </w:rPr>
      <w:t xml:space="preserve"> </w:t>
    </w:r>
    <w:proofErr w:type="spellStart"/>
    <w:r w:rsidRPr="002A37A2">
      <w:rPr>
        <w:rFonts w:ascii="Times New Roman" w:hAnsi="Times New Roman" w:cs="Times New Roman"/>
        <w:i/>
        <w:color w:val="auto"/>
      </w:rPr>
      <w:t>baliomma</w:t>
    </w:r>
    <w:proofErr w:type="spellEnd"/>
    <w:r>
      <w:rPr>
        <w:rFonts w:ascii="Times New Roman" w:hAnsi="Times New Roman" w:cs="Times New Roman"/>
        <w:color w:val="auto"/>
      </w:rPr>
      <w:t xml:space="preserve"> (</w:t>
    </w:r>
    <w:proofErr w:type="spellStart"/>
    <w:r>
      <w:rPr>
        <w:rFonts w:ascii="Times New Roman" w:hAnsi="Times New Roman" w:cs="Times New Roman"/>
        <w:color w:val="auto"/>
      </w:rPr>
      <w:t>Anura</w:t>
    </w:r>
    <w:proofErr w:type="spellEnd"/>
    <w:r>
      <w:rPr>
        <w:rFonts w:ascii="Times New Roman" w:hAnsi="Times New Roman" w:cs="Times New Roman"/>
        <w:color w:val="auto"/>
      </w:rPr>
      <w:t xml:space="preserve">: </w:t>
    </w:r>
    <w:proofErr w:type="spellStart"/>
    <w:r>
      <w:rPr>
        <w:rFonts w:ascii="Times New Roman" w:hAnsi="Times New Roman" w:cs="Times New Roman"/>
        <w:color w:val="auto"/>
      </w:rPr>
      <w:t>Centrolenidae</w:t>
    </w:r>
    <w:proofErr w:type="spellEnd"/>
    <w:r>
      <w:rPr>
        <w:rFonts w:ascii="Times New Roman" w:hAnsi="Times New Roman" w:cs="Times New Roman"/>
        <w:color w:val="auto"/>
      </w:rPr>
      <w:t>)</w:t>
    </w:r>
    <w:r w:rsidRPr="006E5E60">
      <w:rPr>
        <w:rFonts w:ascii="Times New Roman" w:hAnsi="Times New Roman" w:cs="Times New Roman"/>
        <w:color w:val="auto"/>
      </w:rPr>
      <w:t>.</w:t>
    </w:r>
    <w:r>
      <w:rPr>
        <w:rFonts w:ascii="Times New Roman" w:hAnsi="Times New Roman" w:cs="Times New Roman"/>
        <w:color w:val="auto"/>
      </w:rPr>
      <w:t xml:space="preserve"> </w:t>
    </w:r>
    <w:r w:rsidRPr="006E5E60">
      <w:rPr>
        <w:rFonts w:ascii="Times New Roman" w:hAnsi="Times New Roman" w:cs="Times New Roman"/>
        <w:color w:val="auto"/>
      </w:rPr>
      <w:t>–</w:t>
    </w:r>
    <w:r w:rsidRPr="006E5E60">
      <w:rPr>
        <w:rFonts w:ascii="Times New Roman" w:hAnsi="Times New Roman" w:cs="Times New Roman"/>
      </w:rPr>
      <w:t xml:space="preserve"> </w:t>
    </w:r>
    <w:proofErr w:type="spellStart"/>
    <w:r w:rsidRPr="006E5E60">
      <w:rPr>
        <w:rFonts w:ascii="Times New Roman" w:hAnsi="Times New Roman" w:cs="Times New Roman"/>
        <w:color w:val="auto"/>
      </w:rPr>
      <w:t>S</w:t>
    </w:r>
    <w:r w:rsidRPr="00452F15">
      <w:rPr>
        <w:rFonts w:ascii="Times New Roman" w:hAnsi="Times New Roman" w:cs="Times New Roman"/>
        <w:color w:val="auto"/>
      </w:rPr>
      <w:t>alamandra</w:t>
    </w:r>
    <w:proofErr w:type="spellEnd"/>
    <w:r>
      <w:rPr>
        <w:rFonts w:ascii="Times New Roman" w:hAnsi="Times New Roman" w:cs="Times New Roman"/>
        <w:color w:val="auto"/>
      </w:rPr>
      <w:t xml:space="preserve">, </w:t>
    </w:r>
    <w:r w:rsidRPr="006E5E60">
      <w:rPr>
        <w:rFonts w:ascii="Times New Roman" w:hAnsi="Times New Roman" w:cs="Times New Roman"/>
        <w:b/>
        <w:color w:val="auto"/>
      </w:rPr>
      <w:t>57</w:t>
    </w:r>
    <w:r>
      <w:rPr>
        <w:rFonts w:ascii="Times New Roman" w:hAnsi="Times New Roman" w:cs="Times New Roman"/>
        <w:color w:val="auto"/>
      </w:rPr>
      <w:t>:</w:t>
    </w:r>
    <w:r w:rsidR="00220BA3">
      <w:rPr>
        <w:rFonts w:ascii="Times New Roman" w:hAnsi="Times New Roman" w:cs="Times New Roman"/>
        <w:color w:val="auto"/>
      </w:rPr>
      <w:t xml:space="preserve"> 3</w:t>
    </w:r>
    <w:r w:rsidR="001E1EB6">
      <w:rPr>
        <w:rFonts w:ascii="Times New Roman" w:hAnsi="Times New Roman" w:cs="Times New Roman"/>
        <w:color w:val="auto"/>
      </w:rPr>
      <w:t>53</w:t>
    </w:r>
    <w:r w:rsidR="00220BA3">
      <w:rPr>
        <w:rFonts w:ascii="Times New Roman" w:hAnsi="Times New Roman" w:cs="Times New Roman"/>
        <w:color w:val="auto"/>
      </w:rPr>
      <w:t>–3</w:t>
    </w:r>
    <w:r w:rsidR="001E1EB6">
      <w:rPr>
        <w:rFonts w:ascii="Times New Roman" w:hAnsi="Times New Roman" w:cs="Times New Roman"/>
        <w:color w:val="auto"/>
      </w:rPr>
      <w:t>70</w:t>
    </w:r>
  </w:p>
  <w:p w14:paraId="6ACC98FD" w14:textId="77777777" w:rsidR="006E5E60" w:rsidRDefault="006E5E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FBB"/>
    <w:multiLevelType w:val="hybridMultilevel"/>
    <w:tmpl w:val="F8DCCC7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41459"/>
    <w:multiLevelType w:val="hybridMultilevel"/>
    <w:tmpl w:val="9DEA84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718A"/>
    <w:multiLevelType w:val="hybridMultilevel"/>
    <w:tmpl w:val="EF7C1650"/>
    <w:lvl w:ilvl="0" w:tplc="22F438F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81CCE"/>
    <w:multiLevelType w:val="hybridMultilevel"/>
    <w:tmpl w:val="1E3AEAF0"/>
    <w:lvl w:ilvl="0" w:tplc="5C2806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57E7C"/>
    <w:multiLevelType w:val="hybridMultilevel"/>
    <w:tmpl w:val="60BCA5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45247"/>
    <w:multiLevelType w:val="multilevel"/>
    <w:tmpl w:val="5756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B3612"/>
    <w:multiLevelType w:val="hybridMultilevel"/>
    <w:tmpl w:val="9DEA84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C648A"/>
    <w:multiLevelType w:val="hybridMultilevel"/>
    <w:tmpl w:val="7CA686D4"/>
    <w:lvl w:ilvl="0" w:tplc="027CBE78">
      <w:start w:val="3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tzCzsLQ0MbWwNLJQ0lEKTi0uzszPAykwqgUAnT8t8SwAAAA="/>
  </w:docVars>
  <w:rsids>
    <w:rsidRoot w:val="00805AE2"/>
    <w:rsid w:val="001E1EB6"/>
    <w:rsid w:val="00220BA3"/>
    <w:rsid w:val="002A37A2"/>
    <w:rsid w:val="002F70FE"/>
    <w:rsid w:val="00452F15"/>
    <w:rsid w:val="00460245"/>
    <w:rsid w:val="004B2FB6"/>
    <w:rsid w:val="00507446"/>
    <w:rsid w:val="006E5E60"/>
    <w:rsid w:val="006E661A"/>
    <w:rsid w:val="00771839"/>
    <w:rsid w:val="007E16AE"/>
    <w:rsid w:val="00805AE2"/>
    <w:rsid w:val="008A51E5"/>
    <w:rsid w:val="009C75CD"/>
    <w:rsid w:val="00AC2433"/>
    <w:rsid w:val="00BE7B48"/>
    <w:rsid w:val="00C26E9E"/>
    <w:rsid w:val="00C4029B"/>
    <w:rsid w:val="00C774FA"/>
    <w:rsid w:val="00C95BD2"/>
    <w:rsid w:val="00D772BD"/>
    <w:rsid w:val="00E22ECD"/>
    <w:rsid w:val="00F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2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AE2"/>
    <w:pPr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5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5A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A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Absatz-Standardschriftart"/>
    <w:uiPriority w:val="99"/>
    <w:unhideWhenUsed/>
    <w:rsid w:val="00805AE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5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AE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05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AE2"/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805A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AE2"/>
    <w:rPr>
      <w:rFonts w:ascii="Tahoma" w:hAnsi="Tahoma" w:cs="Tahoma"/>
      <w:sz w:val="16"/>
      <w:szCs w:val="16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05AE2"/>
    <w:rPr>
      <w:color w:val="808080"/>
    </w:rPr>
  </w:style>
  <w:style w:type="paragraph" w:customStyle="1" w:styleId="Default">
    <w:name w:val="Default"/>
    <w:rsid w:val="00805AE2"/>
    <w:pPr>
      <w:autoSpaceDE w:val="0"/>
      <w:autoSpaceDN w:val="0"/>
      <w:adjustRightInd w:val="0"/>
      <w:spacing w:after="0" w:line="240" w:lineRule="auto"/>
    </w:pPr>
    <w:rPr>
      <w:rFonts w:ascii="BGIGO L+ TT A 7o 00" w:hAnsi="BGIGO L+ TT A 7o 00" w:cs="BGIGO L+ TT A 7o 00"/>
      <w:color w:val="000000"/>
      <w:sz w:val="24"/>
      <w:szCs w:val="24"/>
    </w:rPr>
  </w:style>
  <w:style w:type="paragraph" w:customStyle="1" w:styleId="SP102427">
    <w:name w:val="SP102427"/>
    <w:basedOn w:val="Default"/>
    <w:next w:val="Default"/>
    <w:uiPriority w:val="99"/>
    <w:rsid w:val="00805AE2"/>
    <w:rPr>
      <w:rFonts w:cstheme="minorBidi"/>
      <w:color w:val="auto"/>
    </w:rPr>
  </w:style>
  <w:style w:type="character" w:customStyle="1" w:styleId="SC1690">
    <w:name w:val="SC1690"/>
    <w:uiPriority w:val="99"/>
    <w:rsid w:val="00805AE2"/>
    <w:rPr>
      <w:rFonts w:cs="BGIGO L+ TT A 7o 00"/>
      <w:color w:val="000000"/>
    </w:rPr>
  </w:style>
  <w:style w:type="character" w:customStyle="1" w:styleId="SC1691">
    <w:name w:val="SC1691"/>
    <w:uiPriority w:val="99"/>
    <w:rsid w:val="00805AE2"/>
    <w:rPr>
      <w:rFonts w:ascii="BGIGO M+ TT A 8o 00" w:hAnsi="BGIGO M+ TT A 8o 00" w:cs="BGIGO M+ TT A 8o 00"/>
      <w:color w:val="000000"/>
      <w:sz w:val="13"/>
      <w:szCs w:val="13"/>
    </w:rPr>
  </w:style>
  <w:style w:type="paragraph" w:customStyle="1" w:styleId="SP102451">
    <w:name w:val="SP102451"/>
    <w:basedOn w:val="Default"/>
    <w:next w:val="Default"/>
    <w:uiPriority w:val="99"/>
    <w:rsid w:val="00805AE2"/>
    <w:rPr>
      <w:rFonts w:ascii="BGIGM G+ TT A 1o 00" w:hAnsi="BGIGM G+ TT A 1o 00" w:cstheme="minorBidi"/>
      <w:color w:val="auto"/>
    </w:rPr>
  </w:style>
  <w:style w:type="character" w:customStyle="1" w:styleId="SC1617">
    <w:name w:val="SC1617"/>
    <w:uiPriority w:val="99"/>
    <w:rsid w:val="00805AE2"/>
    <w:rPr>
      <w:rFonts w:cs="BGIGM G+ TT A 1o 00"/>
      <w:color w:val="000000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805AE2"/>
    <w:rPr>
      <w:i/>
      <w:iCs/>
    </w:rPr>
  </w:style>
  <w:style w:type="paragraph" w:customStyle="1" w:styleId="SP249872">
    <w:name w:val="SP249872"/>
    <w:basedOn w:val="Default"/>
    <w:next w:val="Default"/>
    <w:uiPriority w:val="99"/>
    <w:rsid w:val="00805AE2"/>
    <w:rPr>
      <w:rFonts w:ascii="DNINM E+ T T 36o 00" w:hAnsi="DNINM E+ T T 36o 00" w:cstheme="minorBidi"/>
      <w:color w:val="auto"/>
    </w:rPr>
  </w:style>
  <w:style w:type="table" w:styleId="Tabellenraster">
    <w:name w:val="Table Grid"/>
    <w:basedOn w:val="NormaleTabelle"/>
    <w:uiPriority w:val="59"/>
    <w:rsid w:val="008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Absatz-Standardschriftart"/>
    <w:uiPriority w:val="99"/>
    <w:semiHidden/>
    <w:unhideWhenUsed/>
    <w:rsid w:val="00805AE2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805A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05AE2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5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05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5AE2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AE2"/>
    <w:rPr>
      <w:b/>
      <w:bCs/>
      <w:sz w:val="20"/>
      <w:szCs w:val="20"/>
      <w:lang w:val="en-US"/>
    </w:rPr>
  </w:style>
  <w:style w:type="character" w:customStyle="1" w:styleId="MenoPendente2">
    <w:name w:val="Menção Pendente2"/>
    <w:basedOn w:val="Absatz-Standardschriftart"/>
    <w:uiPriority w:val="99"/>
    <w:semiHidden/>
    <w:unhideWhenUsed/>
    <w:rsid w:val="00805AE2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05AE2"/>
    <w:pPr>
      <w:spacing w:line="259" w:lineRule="auto"/>
      <w:outlineLvl w:val="9"/>
    </w:pPr>
    <w:rPr>
      <w:lang w:eastAsia="pt-BR"/>
    </w:rPr>
  </w:style>
  <w:style w:type="paragraph" w:styleId="Verzeichnis1">
    <w:name w:val="toc 1"/>
    <w:basedOn w:val="Standard"/>
    <w:next w:val="Standard"/>
    <w:autoRedefine/>
    <w:uiPriority w:val="39"/>
    <w:unhideWhenUsed/>
    <w:rsid w:val="00805AE2"/>
    <w:pPr>
      <w:tabs>
        <w:tab w:val="right" w:leader="dot" w:pos="8494"/>
      </w:tabs>
      <w:spacing w:after="100" w:line="240" w:lineRule="auto"/>
    </w:pPr>
    <w:rPr>
      <w:rFonts w:cstheme="minorHAnsi"/>
      <w:b/>
      <w:bCs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05AE2"/>
    <w:pPr>
      <w:spacing w:after="100"/>
      <w:ind w:left="220"/>
    </w:pPr>
  </w:style>
  <w:style w:type="paragraph" w:customStyle="1" w:styleId="p1">
    <w:name w:val="p1"/>
    <w:basedOn w:val="Standard"/>
    <w:rsid w:val="00805AE2"/>
    <w:pPr>
      <w:spacing w:after="0" w:line="240" w:lineRule="auto"/>
      <w:ind w:left="300" w:hanging="300"/>
    </w:pPr>
    <w:rPr>
      <w:rFonts w:ascii="Helvetica" w:hAnsi="Helvetica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805AE2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805AE2"/>
  </w:style>
  <w:style w:type="character" w:customStyle="1" w:styleId="spellingerror">
    <w:name w:val="spellingerror"/>
    <w:basedOn w:val="Absatz-Standardschriftart"/>
    <w:rsid w:val="00805AE2"/>
  </w:style>
  <w:style w:type="paragraph" w:styleId="berarbeitung">
    <w:name w:val="Revision"/>
    <w:hidden/>
    <w:uiPriority w:val="99"/>
    <w:semiHidden/>
    <w:rsid w:val="00805AE2"/>
    <w:pPr>
      <w:spacing w:after="0" w:line="240" w:lineRule="auto"/>
    </w:pPr>
  </w:style>
  <w:style w:type="paragraph" w:styleId="Verzeichnis3">
    <w:name w:val="toc 3"/>
    <w:basedOn w:val="Standard"/>
    <w:next w:val="Standard"/>
    <w:autoRedefine/>
    <w:uiPriority w:val="39"/>
    <w:unhideWhenUsed/>
    <w:rsid w:val="00805AE2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customStyle="1" w:styleId="MenoPendente3">
    <w:name w:val="Menção Pendente3"/>
    <w:basedOn w:val="Absatz-Standardschriftart"/>
    <w:uiPriority w:val="99"/>
    <w:rsid w:val="00805AE2"/>
    <w:rPr>
      <w:color w:val="605E5C"/>
      <w:shd w:val="clear" w:color="auto" w:fill="E1DFDD"/>
    </w:rPr>
  </w:style>
  <w:style w:type="character" w:customStyle="1" w:styleId="MenoPendente4">
    <w:name w:val="Menção Pendente4"/>
    <w:basedOn w:val="Absatz-Standardschriftart"/>
    <w:uiPriority w:val="99"/>
    <w:semiHidden/>
    <w:unhideWhenUsed/>
    <w:rsid w:val="00805AE2"/>
    <w:rPr>
      <w:color w:val="605E5C"/>
      <w:shd w:val="clear" w:color="auto" w:fill="E1DFDD"/>
    </w:rPr>
  </w:style>
  <w:style w:type="paragraph" w:customStyle="1" w:styleId="KeinAbsatzformat">
    <w:name w:val="[Kein Absatzformat]"/>
    <w:rsid w:val="00220BA3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5AE2"/>
    <w:pPr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05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5A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AE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Absatz-Standardschriftart"/>
    <w:uiPriority w:val="99"/>
    <w:unhideWhenUsed/>
    <w:rsid w:val="00805AE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05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5AE2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805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5AE2"/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805A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5AE2"/>
    <w:rPr>
      <w:rFonts w:ascii="Tahoma" w:hAnsi="Tahoma" w:cs="Tahoma"/>
      <w:sz w:val="16"/>
      <w:szCs w:val="16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805AE2"/>
    <w:rPr>
      <w:color w:val="808080"/>
    </w:rPr>
  </w:style>
  <w:style w:type="paragraph" w:customStyle="1" w:styleId="Default">
    <w:name w:val="Default"/>
    <w:rsid w:val="00805AE2"/>
    <w:pPr>
      <w:autoSpaceDE w:val="0"/>
      <w:autoSpaceDN w:val="0"/>
      <w:adjustRightInd w:val="0"/>
      <w:spacing w:after="0" w:line="240" w:lineRule="auto"/>
    </w:pPr>
    <w:rPr>
      <w:rFonts w:ascii="BGIGO L+ TT A 7o 00" w:hAnsi="BGIGO L+ TT A 7o 00" w:cs="BGIGO L+ TT A 7o 00"/>
      <w:color w:val="000000"/>
      <w:sz w:val="24"/>
      <w:szCs w:val="24"/>
    </w:rPr>
  </w:style>
  <w:style w:type="paragraph" w:customStyle="1" w:styleId="SP102427">
    <w:name w:val="SP102427"/>
    <w:basedOn w:val="Default"/>
    <w:next w:val="Default"/>
    <w:uiPriority w:val="99"/>
    <w:rsid w:val="00805AE2"/>
    <w:rPr>
      <w:rFonts w:cstheme="minorBidi"/>
      <w:color w:val="auto"/>
    </w:rPr>
  </w:style>
  <w:style w:type="character" w:customStyle="1" w:styleId="SC1690">
    <w:name w:val="SC1690"/>
    <w:uiPriority w:val="99"/>
    <w:rsid w:val="00805AE2"/>
    <w:rPr>
      <w:rFonts w:cs="BGIGO L+ TT A 7o 00"/>
      <w:color w:val="000000"/>
    </w:rPr>
  </w:style>
  <w:style w:type="character" w:customStyle="1" w:styleId="SC1691">
    <w:name w:val="SC1691"/>
    <w:uiPriority w:val="99"/>
    <w:rsid w:val="00805AE2"/>
    <w:rPr>
      <w:rFonts w:ascii="BGIGO M+ TT A 8o 00" w:hAnsi="BGIGO M+ TT A 8o 00" w:cs="BGIGO M+ TT A 8o 00"/>
      <w:color w:val="000000"/>
      <w:sz w:val="13"/>
      <w:szCs w:val="13"/>
    </w:rPr>
  </w:style>
  <w:style w:type="paragraph" w:customStyle="1" w:styleId="SP102451">
    <w:name w:val="SP102451"/>
    <w:basedOn w:val="Default"/>
    <w:next w:val="Default"/>
    <w:uiPriority w:val="99"/>
    <w:rsid w:val="00805AE2"/>
    <w:rPr>
      <w:rFonts w:ascii="BGIGM G+ TT A 1o 00" w:hAnsi="BGIGM G+ TT A 1o 00" w:cstheme="minorBidi"/>
      <w:color w:val="auto"/>
    </w:rPr>
  </w:style>
  <w:style w:type="character" w:customStyle="1" w:styleId="SC1617">
    <w:name w:val="SC1617"/>
    <w:uiPriority w:val="99"/>
    <w:rsid w:val="00805AE2"/>
    <w:rPr>
      <w:rFonts w:cs="BGIGM G+ TT A 1o 00"/>
      <w:color w:val="000000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805AE2"/>
    <w:rPr>
      <w:i/>
      <w:iCs/>
    </w:rPr>
  </w:style>
  <w:style w:type="paragraph" w:customStyle="1" w:styleId="SP249872">
    <w:name w:val="SP249872"/>
    <w:basedOn w:val="Default"/>
    <w:next w:val="Default"/>
    <w:uiPriority w:val="99"/>
    <w:rsid w:val="00805AE2"/>
    <w:rPr>
      <w:rFonts w:ascii="DNINM E+ T T 36o 00" w:hAnsi="DNINM E+ T T 36o 00" w:cstheme="minorBidi"/>
      <w:color w:val="auto"/>
    </w:rPr>
  </w:style>
  <w:style w:type="table" w:styleId="Tabellenraster">
    <w:name w:val="Table Grid"/>
    <w:basedOn w:val="NormaleTabelle"/>
    <w:uiPriority w:val="59"/>
    <w:rsid w:val="008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Absatz-Standardschriftart"/>
    <w:uiPriority w:val="99"/>
    <w:semiHidden/>
    <w:unhideWhenUsed/>
    <w:rsid w:val="00805AE2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805A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805AE2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05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05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5AE2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AE2"/>
    <w:rPr>
      <w:b/>
      <w:bCs/>
      <w:sz w:val="20"/>
      <w:szCs w:val="20"/>
      <w:lang w:val="en-US"/>
    </w:rPr>
  </w:style>
  <w:style w:type="character" w:customStyle="1" w:styleId="MenoPendente2">
    <w:name w:val="Menção Pendente2"/>
    <w:basedOn w:val="Absatz-Standardschriftart"/>
    <w:uiPriority w:val="99"/>
    <w:semiHidden/>
    <w:unhideWhenUsed/>
    <w:rsid w:val="00805AE2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05AE2"/>
    <w:pPr>
      <w:spacing w:line="259" w:lineRule="auto"/>
      <w:outlineLvl w:val="9"/>
    </w:pPr>
    <w:rPr>
      <w:lang w:eastAsia="pt-BR"/>
    </w:rPr>
  </w:style>
  <w:style w:type="paragraph" w:styleId="Verzeichnis1">
    <w:name w:val="toc 1"/>
    <w:basedOn w:val="Standard"/>
    <w:next w:val="Standard"/>
    <w:autoRedefine/>
    <w:uiPriority w:val="39"/>
    <w:unhideWhenUsed/>
    <w:rsid w:val="00805AE2"/>
    <w:pPr>
      <w:tabs>
        <w:tab w:val="right" w:leader="dot" w:pos="8494"/>
      </w:tabs>
      <w:spacing w:after="100" w:line="240" w:lineRule="auto"/>
    </w:pPr>
    <w:rPr>
      <w:rFonts w:cstheme="minorHAnsi"/>
      <w:b/>
      <w:bCs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805AE2"/>
    <w:pPr>
      <w:spacing w:after="100"/>
      <w:ind w:left="220"/>
    </w:pPr>
  </w:style>
  <w:style w:type="paragraph" w:customStyle="1" w:styleId="p1">
    <w:name w:val="p1"/>
    <w:basedOn w:val="Standard"/>
    <w:rsid w:val="00805AE2"/>
    <w:pPr>
      <w:spacing w:after="0" w:line="240" w:lineRule="auto"/>
      <w:ind w:left="300" w:hanging="300"/>
    </w:pPr>
    <w:rPr>
      <w:rFonts w:ascii="Helvetica" w:hAnsi="Helvetica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805AE2"/>
    <w:pPr>
      <w:ind w:left="720"/>
      <w:contextualSpacing/>
    </w:pPr>
  </w:style>
  <w:style w:type="character" w:customStyle="1" w:styleId="normaltextrun">
    <w:name w:val="normaltextrun"/>
    <w:basedOn w:val="Absatz-Standardschriftart"/>
    <w:rsid w:val="00805AE2"/>
  </w:style>
  <w:style w:type="character" w:customStyle="1" w:styleId="spellingerror">
    <w:name w:val="spellingerror"/>
    <w:basedOn w:val="Absatz-Standardschriftart"/>
    <w:rsid w:val="00805AE2"/>
  </w:style>
  <w:style w:type="paragraph" w:styleId="berarbeitung">
    <w:name w:val="Revision"/>
    <w:hidden/>
    <w:uiPriority w:val="99"/>
    <w:semiHidden/>
    <w:rsid w:val="00805AE2"/>
    <w:pPr>
      <w:spacing w:after="0" w:line="240" w:lineRule="auto"/>
    </w:pPr>
  </w:style>
  <w:style w:type="paragraph" w:styleId="Verzeichnis3">
    <w:name w:val="toc 3"/>
    <w:basedOn w:val="Standard"/>
    <w:next w:val="Standard"/>
    <w:autoRedefine/>
    <w:uiPriority w:val="39"/>
    <w:unhideWhenUsed/>
    <w:rsid w:val="00805AE2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character" w:customStyle="1" w:styleId="MenoPendente3">
    <w:name w:val="Menção Pendente3"/>
    <w:basedOn w:val="Absatz-Standardschriftart"/>
    <w:uiPriority w:val="99"/>
    <w:rsid w:val="00805AE2"/>
    <w:rPr>
      <w:color w:val="605E5C"/>
      <w:shd w:val="clear" w:color="auto" w:fill="E1DFDD"/>
    </w:rPr>
  </w:style>
  <w:style w:type="character" w:customStyle="1" w:styleId="MenoPendente4">
    <w:name w:val="Menção Pendente4"/>
    <w:basedOn w:val="Absatz-Standardschriftart"/>
    <w:uiPriority w:val="99"/>
    <w:semiHidden/>
    <w:unhideWhenUsed/>
    <w:rsid w:val="00805AE2"/>
    <w:rPr>
      <w:color w:val="605E5C"/>
      <w:shd w:val="clear" w:color="auto" w:fill="E1DFDD"/>
    </w:rPr>
  </w:style>
  <w:style w:type="paragraph" w:customStyle="1" w:styleId="KeinAbsatzformat">
    <w:name w:val="[Kein Absatzformat]"/>
    <w:rsid w:val="00220BA3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3C3C-BDA0-4E5D-9C02-B99BE02A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2700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Moraes Zucchetti</dc:creator>
  <cp:lastModifiedBy>Birgit</cp:lastModifiedBy>
  <cp:revision>7</cp:revision>
  <dcterms:created xsi:type="dcterms:W3CDTF">2021-06-16T09:42:00Z</dcterms:created>
  <dcterms:modified xsi:type="dcterms:W3CDTF">2021-07-26T12:47:00Z</dcterms:modified>
</cp:coreProperties>
</file>